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125E4" w14:textId="6DB5CD64" w:rsidR="00C677C2" w:rsidRPr="005637F2" w:rsidRDefault="00065B6F">
      <w:pPr>
        <w:pStyle w:val="Title"/>
        <w:jc w:val="right"/>
        <w:rPr>
          <w:rFonts w:ascii="Arial" w:hAnsi="Arial" w:cs="Arial"/>
          <w:b/>
          <w:i/>
          <w:color w:val="003300"/>
          <w:sz w:val="36"/>
          <w:szCs w:val="36"/>
          <w:u w:val="single"/>
        </w:rPr>
      </w:pPr>
      <w:r w:rsidRPr="005637F2">
        <w:rPr>
          <w:rFonts w:ascii="Arial" w:hAnsi="Arial" w:cs="Arial"/>
          <w:noProof/>
          <w:color w:val="003300"/>
          <w:sz w:val="36"/>
          <w:szCs w:val="36"/>
        </w:rPr>
        <w:drawing>
          <wp:anchor distT="0" distB="0" distL="114300" distR="114300" simplePos="0" relativeHeight="251661824" behindDoc="0" locked="0" layoutInCell="1" allowOverlap="1" wp14:anchorId="749B7332" wp14:editId="6FAA2762">
            <wp:simplePos x="0" y="0"/>
            <wp:positionH relativeFrom="column">
              <wp:posOffset>-248285</wp:posOffset>
            </wp:positionH>
            <wp:positionV relativeFrom="paragraph">
              <wp:posOffset>-188595</wp:posOffset>
            </wp:positionV>
            <wp:extent cx="1908175" cy="170307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70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7C2" w:rsidRPr="005637F2">
        <w:rPr>
          <w:rFonts w:ascii="Arial" w:hAnsi="Arial" w:cs="Arial"/>
          <w:b/>
          <w:i/>
          <w:color w:val="003300"/>
          <w:sz w:val="36"/>
          <w:szCs w:val="36"/>
          <w:u w:val="single"/>
        </w:rPr>
        <w:t>Blairgowrie &amp; District Hillwalking Club</w:t>
      </w:r>
    </w:p>
    <w:p w14:paraId="1EB78FF8" w14:textId="77777777" w:rsidR="00C677C2" w:rsidRPr="00C641A3" w:rsidRDefault="00C677C2">
      <w:pPr>
        <w:pStyle w:val="Title"/>
        <w:rPr>
          <w:color w:val="003300"/>
          <w:sz w:val="16"/>
        </w:rPr>
      </w:pPr>
    </w:p>
    <w:p w14:paraId="031AE58E" w14:textId="366AAD97" w:rsidR="00C677C2" w:rsidRPr="005637F2" w:rsidRDefault="00C677C2">
      <w:pPr>
        <w:pStyle w:val="Title"/>
        <w:ind w:left="4320"/>
        <w:jc w:val="right"/>
        <w:rPr>
          <w:rFonts w:ascii="Arial" w:hAnsi="Arial"/>
          <w:b/>
          <w:color w:val="003300"/>
          <w:sz w:val="24"/>
          <w:szCs w:val="24"/>
          <w:u w:val="single"/>
        </w:rPr>
      </w:pPr>
      <w:r w:rsidRPr="005637F2">
        <w:rPr>
          <w:rFonts w:ascii="Arial" w:hAnsi="Arial"/>
          <w:b/>
          <w:color w:val="003300"/>
          <w:sz w:val="24"/>
          <w:szCs w:val="24"/>
        </w:rPr>
        <w:t>www.bdhc.org.uk</w:t>
      </w:r>
    </w:p>
    <w:p w14:paraId="39E51E80" w14:textId="3F430F5F" w:rsidR="00C677C2" w:rsidRDefault="003C7F11">
      <w:pPr>
        <w:ind w:firstLine="720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0A9F44B2" wp14:editId="714817BB">
                <wp:simplePos x="0" y="0"/>
                <wp:positionH relativeFrom="column">
                  <wp:posOffset>1725930</wp:posOffset>
                </wp:positionH>
                <wp:positionV relativeFrom="paragraph">
                  <wp:posOffset>22860</wp:posOffset>
                </wp:positionV>
                <wp:extent cx="4754880" cy="260350"/>
                <wp:effectExtent l="0" t="0" r="7620" b="635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2603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BD854" w14:textId="5127E0F7" w:rsidR="00C677C2" w:rsidRPr="00A5782E" w:rsidRDefault="0000000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id w:val="1699892569"/>
                                <w:placeholder>
                                  <w:docPart w:val="D540E0765326411A86316DF4D901A50A"/>
                                </w:placeholder>
                                <w:text/>
                              </w:sdtPr>
                              <w:sdtContent>
                                <w:r w:rsidR="00A5782E" w:rsidRPr="00A5782E"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  <w:t xml:space="preserve">The </w:t>
                                </w:r>
                                <w:proofErr w:type="spellStart"/>
                                <w:r w:rsidR="00A5782E" w:rsidRPr="00A5782E"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  <w:t>Mounth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wps:txbx>
                      <wps:bodyPr rot="0" vert="horz" wrap="square" lIns="54000" tIns="18000" rIns="54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9F44B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35.9pt;margin-top:1.8pt;width:374.4pt;height:2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" o:allowincell="f" fillcolor="silver" stroked="f">
                <v:textbox inset="1.5mm,.5mm,1.5mm,.5mm">
                  <w:txbxContent>
                    <w:p w14:paraId="58EBD854" w14:textId="5127E0F7" w:rsidR="00C677C2" w:rsidRPr="00A5782E" w:rsidRDefault="00000000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id w:val="1699892569"/>
                          <w:placeholder>
                            <w:docPart w:val="D540E0765326411A86316DF4D901A50A"/>
                          </w:placeholder>
                          <w:text/>
                        </w:sdtPr>
                        <w:sdtContent>
                          <w:r w:rsidR="00A5782E" w:rsidRPr="00A5782E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 xml:space="preserve">The </w:t>
                          </w:r>
                          <w:proofErr w:type="spellStart"/>
                          <w:r w:rsidR="00A5782E" w:rsidRPr="00A5782E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Mounth</w:t>
                          </w:r>
                          <w:proofErr w:type="spellEnd"/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5CFEAE6" w14:textId="73BD4669" w:rsidR="00C677C2" w:rsidRDefault="00C677C2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4732E3B" w14:textId="5205ED52" w:rsidR="00C677C2" w:rsidRDefault="003C7F11">
      <w:pPr>
        <w:ind w:firstLine="720"/>
        <w:rPr>
          <w:sz w:val="24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9C67067" wp14:editId="4CBCF4D1">
                <wp:simplePos x="0" y="0"/>
                <wp:positionH relativeFrom="column">
                  <wp:posOffset>1729740</wp:posOffset>
                </wp:positionH>
                <wp:positionV relativeFrom="paragraph">
                  <wp:posOffset>71120</wp:posOffset>
                </wp:positionV>
                <wp:extent cx="2367280" cy="27432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280" cy="2743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id w:val="1035772133"/>
                              <w:date w:fullDate="2024-06-02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52E18E1E" w14:textId="4AEA0F05" w:rsidR="00C677C2" w:rsidRPr="003C7F11" w:rsidRDefault="00A5782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02/06/2024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54000" tIns="18000" rIns="54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67067" id="Text Box 6" o:spid="_x0000_s1027" type="#_x0000_t202" style="position:absolute;left:0;text-align:left;margin-left:136.2pt;margin-top:5.6pt;width:186.4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" o:allowincell="f" fillcolor="silver" stroked="f">
                <v:textbox inset="1.5mm,.5mm,1.5mm,.5mm">
                  <w:txbxContent>
                    <w:sdt>
                      <w:sdt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id w:val="1035772133"/>
                        <w:date w:fullDate="2024-06-02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Content>
                        <w:p w14:paraId="52E18E1E" w14:textId="4AEA0F05" w:rsidR="00C677C2" w:rsidRPr="003C7F11" w:rsidRDefault="00A5782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02/06/2024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B1B1A23" wp14:editId="0C87B1CE">
                <wp:simplePos x="0" y="0"/>
                <wp:positionH relativeFrom="column">
                  <wp:posOffset>4182110</wp:posOffset>
                </wp:positionH>
                <wp:positionV relativeFrom="paragraph">
                  <wp:posOffset>71120</wp:posOffset>
                </wp:positionV>
                <wp:extent cx="2286000" cy="27432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743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A242A" w14:textId="72A2C9FC" w:rsidR="00C677C2" w:rsidRPr="00B37405" w:rsidRDefault="00C677C2">
                            <w:pP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3C7F1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O.S. Map No</w:t>
                            </w:r>
                            <w:r w:rsidR="00B37405" w:rsidRPr="00B3740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Pr="00B3740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id w:val="338364108"/>
                                <w:text/>
                              </w:sdtPr>
                              <w:sdtContent>
                                <w:r w:rsidR="00A5782E">
                                  <w:rPr>
                                    <w:rFonts w:ascii="Arial" w:hAnsi="Arial" w:cs="Arial"/>
                                    <w:bCs/>
                                    <w:sz w:val="24"/>
                                    <w:szCs w:val="24"/>
                                  </w:rPr>
                                  <w:t>43 &amp; 44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54000" tIns="18000" rIns="54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B1A23" id="Text Box 7" o:spid="_x0000_s1028" type="#_x0000_t202" style="position:absolute;left:0;text-align:left;margin-left:329.3pt;margin-top:5.6pt;width:180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" o:allowincell="f" fillcolor="silver" stroked="f">
                <v:textbox inset="1.5mm,.5mm,1.5mm,.5mm">
                  <w:txbxContent>
                    <w:p w14:paraId="0D9A242A" w14:textId="72A2C9FC" w:rsidR="00C677C2" w:rsidRPr="00B37405" w:rsidRDefault="00C677C2">
                      <w:pP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3C7F1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O.S. Map No</w:t>
                      </w:r>
                      <w:r w:rsidR="00B37405" w:rsidRPr="00B3740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:</w:t>
                      </w:r>
                      <w:r w:rsidRPr="00B3740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id w:val="338364108"/>
                          <w:text/>
                        </w:sdtPr>
                        <w:sdtContent>
                          <w:r w:rsidR="00A5782E">
                            <w:rPr>
                              <w:rFonts w:ascii="Arial" w:hAnsi="Arial" w:cs="Arial"/>
                              <w:bCs/>
                              <w:sz w:val="24"/>
                              <w:szCs w:val="24"/>
                            </w:rPr>
                            <w:t>43 &amp; 44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41C15B82" w14:textId="2DE196A1" w:rsidR="00C677C2" w:rsidRDefault="00C677C2">
      <w:pPr>
        <w:ind w:firstLine="720"/>
        <w:rPr>
          <w:sz w:val="24"/>
        </w:rPr>
      </w:pPr>
      <w:r>
        <w:rPr>
          <w:b/>
          <w:sz w:val="28"/>
        </w:rPr>
        <w:tab/>
      </w:r>
    </w:p>
    <w:p w14:paraId="31E06E68" w14:textId="77777777" w:rsidR="00C677C2" w:rsidRDefault="00C677C2"/>
    <w:p w14:paraId="09F86001" w14:textId="77777777" w:rsidR="00C677C2" w:rsidRDefault="00C677C2">
      <w:pPr>
        <w:ind w:firstLine="720"/>
        <w:rPr>
          <w:b/>
          <w:sz w:val="28"/>
        </w:rPr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976"/>
        <w:gridCol w:w="2835"/>
        <w:gridCol w:w="3977"/>
      </w:tblGrid>
      <w:tr w:rsidR="00C677C2" w14:paraId="2F4325D5" w14:textId="77777777" w:rsidTr="00047EDB">
        <w:tc>
          <w:tcPr>
            <w:tcW w:w="1418" w:type="dxa"/>
          </w:tcPr>
          <w:p w14:paraId="1887C023" w14:textId="1B749406" w:rsidR="00C677C2" w:rsidRPr="00D4142D" w:rsidRDefault="00C677C2">
            <w:pPr>
              <w:ind w:left="720" w:hanging="720"/>
              <w:rPr>
                <w:rFonts w:ascii="Arial" w:hAnsi="Arial" w:cs="Arial"/>
                <w:b/>
                <w:sz w:val="24"/>
                <w:szCs w:val="24"/>
              </w:rPr>
            </w:pPr>
            <w:r w:rsidRPr="00D4142D">
              <w:rPr>
                <w:rFonts w:ascii="Arial" w:hAnsi="Arial" w:cs="Arial"/>
                <w:b/>
                <w:sz w:val="24"/>
                <w:szCs w:val="24"/>
              </w:rPr>
              <w:t>Bus t</w:t>
            </w:r>
            <w:r w:rsidR="00855AF9">
              <w:rPr>
                <w:rFonts w:ascii="Arial" w:hAnsi="Arial" w:cs="Arial"/>
                <w:b/>
                <w:sz w:val="24"/>
                <w:szCs w:val="24"/>
              </w:rPr>
              <w:t>imes</w:t>
            </w:r>
            <w:r w:rsidRPr="00D4142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811" w:type="dxa"/>
            <w:gridSpan w:val="2"/>
          </w:tcPr>
          <w:p w14:paraId="2AE2B3EA" w14:textId="4D9A3DE3" w:rsidR="00855AF9" w:rsidRPr="00047EDB" w:rsidRDefault="00C677C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4142D">
              <w:rPr>
                <w:rFonts w:ascii="Arial" w:hAnsi="Arial" w:cs="Arial"/>
                <w:b/>
                <w:sz w:val="24"/>
                <w:szCs w:val="24"/>
              </w:rPr>
              <w:t>Blairgowrie</w:t>
            </w:r>
            <w:r w:rsidRPr="00D4142D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D4142D">
              <w:rPr>
                <w:rFonts w:ascii="Arial" w:hAnsi="Arial" w:cs="Arial"/>
                <w:b/>
                <w:sz w:val="24"/>
                <w:szCs w:val="24"/>
              </w:rPr>
              <w:t>Wellmeadow</w:t>
            </w:r>
            <w:proofErr w:type="spellEnd"/>
            <w:r w:rsidRPr="00D4142D">
              <w:rPr>
                <w:rFonts w:ascii="Arial" w:hAnsi="Arial" w:cs="Arial"/>
                <w:sz w:val="24"/>
                <w:szCs w:val="24"/>
              </w:rPr>
              <w:t xml:space="preserve">): </w:t>
            </w:r>
            <w:sdt>
              <w:sdtPr>
                <w:rPr>
                  <w:rFonts w:ascii="Arial" w:hAnsi="Arial" w:cs="Arial"/>
                  <w:b/>
                  <w:bCs/>
                  <w:color w:val="FF0000"/>
                  <w:sz w:val="24"/>
                  <w:szCs w:val="24"/>
                </w:rPr>
                <w:id w:val="-482924510"/>
                <w:placeholder>
                  <w:docPart w:val="259B7A29EFEE455BA3E1F0BA592F0896"/>
                </w:placeholder>
                <w:text/>
              </w:sdtPr>
              <w:sdtContent>
                <w:r w:rsidR="00A5782E">
                  <w:rPr>
                    <w:rFonts w:ascii="Arial" w:hAnsi="Arial" w:cs="Arial"/>
                    <w:b/>
                    <w:bCs/>
                    <w:color w:val="FF0000"/>
                    <w:sz w:val="24"/>
                    <w:szCs w:val="24"/>
                  </w:rPr>
                  <w:t>07:30</w:t>
                </w:r>
              </w:sdtContent>
            </w:sdt>
            <w:r w:rsidRPr="00D4142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am</w:t>
            </w:r>
          </w:p>
        </w:tc>
        <w:tc>
          <w:tcPr>
            <w:tcW w:w="3977" w:type="dxa"/>
          </w:tcPr>
          <w:p w14:paraId="561CF07F" w14:textId="2FA62728" w:rsidR="00855AF9" w:rsidRPr="00047EDB" w:rsidRDefault="00C677C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4142D">
              <w:rPr>
                <w:rFonts w:ascii="Arial" w:hAnsi="Arial" w:cs="Arial"/>
                <w:b/>
                <w:sz w:val="24"/>
                <w:szCs w:val="24"/>
              </w:rPr>
              <w:t>Alyth</w:t>
            </w:r>
            <w:r w:rsidRPr="00D4142D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D4142D">
              <w:rPr>
                <w:rFonts w:ascii="Arial" w:hAnsi="Arial" w:cs="Arial"/>
                <w:b/>
                <w:sz w:val="24"/>
                <w:szCs w:val="24"/>
              </w:rPr>
              <w:t>Square</w:t>
            </w:r>
            <w:r w:rsidRPr="00D4142D">
              <w:rPr>
                <w:rFonts w:ascii="Arial" w:hAnsi="Arial" w:cs="Arial"/>
                <w:sz w:val="24"/>
                <w:szCs w:val="24"/>
              </w:rPr>
              <w:t xml:space="preserve">): </w:t>
            </w:r>
            <w:sdt>
              <w:sdtPr>
                <w:rPr>
                  <w:rFonts w:ascii="Arial" w:hAnsi="Arial" w:cs="Arial"/>
                  <w:b/>
                  <w:bCs/>
                  <w:color w:val="FF0000"/>
                  <w:sz w:val="24"/>
                  <w:szCs w:val="24"/>
                </w:rPr>
                <w:id w:val="822238688"/>
                <w:placeholder>
                  <w:docPart w:val="822937D73C6F4CCD92ACE75B2466090E"/>
                </w:placeholder>
                <w:text/>
              </w:sdtPr>
              <w:sdtContent>
                <w:r w:rsidR="00A5782E">
                  <w:rPr>
                    <w:rFonts w:ascii="Arial" w:hAnsi="Arial" w:cs="Arial"/>
                    <w:b/>
                    <w:bCs/>
                    <w:color w:val="FF0000"/>
                    <w:sz w:val="24"/>
                    <w:szCs w:val="24"/>
                  </w:rPr>
                  <w:t>07:45</w:t>
                </w:r>
              </w:sdtContent>
            </w:sdt>
            <w:r w:rsidRPr="00D4142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am</w:t>
            </w:r>
          </w:p>
        </w:tc>
      </w:tr>
      <w:tr w:rsidR="00047EDB" w:rsidRPr="006B448F" w14:paraId="6BB863CD" w14:textId="77777777" w:rsidTr="00DF4383">
        <w:tc>
          <w:tcPr>
            <w:tcW w:w="1418" w:type="dxa"/>
          </w:tcPr>
          <w:p w14:paraId="5CDE6A93" w14:textId="77777777" w:rsidR="00047EDB" w:rsidRPr="006B448F" w:rsidRDefault="00047EDB">
            <w:pPr>
              <w:ind w:left="720" w:hanging="7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88" w:type="dxa"/>
            <w:gridSpan w:val="3"/>
          </w:tcPr>
          <w:p w14:paraId="58811967" w14:textId="2B610860" w:rsidR="00047EDB" w:rsidRPr="006B448F" w:rsidRDefault="00047E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448F">
              <w:rPr>
                <w:rFonts w:ascii="Arial" w:hAnsi="Arial" w:cs="Arial"/>
                <w:b/>
                <w:sz w:val="24"/>
                <w:szCs w:val="24"/>
              </w:rPr>
              <w:t>Other:</w:t>
            </w:r>
            <w:r w:rsidR="00A5782E" w:rsidRPr="006B448F">
              <w:rPr>
                <w:rFonts w:ascii="Arial" w:hAnsi="Arial" w:cs="Arial"/>
                <w:b/>
                <w:sz w:val="24"/>
                <w:szCs w:val="24"/>
              </w:rPr>
              <w:t xml:space="preserve"> C </w:t>
            </w:r>
            <w:r w:rsidR="006B448F" w:rsidRPr="006B448F"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="00A5782E" w:rsidRPr="006B448F">
              <w:rPr>
                <w:rFonts w:ascii="Arial" w:hAnsi="Arial" w:cs="Arial"/>
                <w:b/>
                <w:sz w:val="24"/>
                <w:szCs w:val="24"/>
              </w:rPr>
              <w:t xml:space="preserve">alk pick </w:t>
            </w:r>
            <w:r w:rsidR="006B448F" w:rsidRPr="006B448F">
              <w:rPr>
                <w:rFonts w:ascii="Arial" w:hAnsi="Arial" w:cs="Arial"/>
                <w:b/>
                <w:sz w:val="24"/>
                <w:szCs w:val="24"/>
              </w:rPr>
              <w:t>up</w:t>
            </w:r>
            <w:r w:rsidR="006B448F" w:rsidRPr="006B44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6B448F" w:rsidRPr="006B448F">
              <w:rPr>
                <w:rFonts w:ascii="Arial" w:hAnsi="Arial" w:cs="Arial"/>
                <w:b/>
                <w:sz w:val="24"/>
                <w:szCs w:val="24"/>
              </w:rPr>
              <w:t>Wellmeadow</w:t>
            </w:r>
            <w:proofErr w:type="spellEnd"/>
            <w:r w:rsidR="006B448F" w:rsidRPr="006B44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5782E" w:rsidRPr="006B448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bCs/>
                  <w:color w:val="FF0000"/>
                  <w:sz w:val="24"/>
                  <w:szCs w:val="24"/>
                </w:rPr>
                <w:id w:val="-876239345"/>
                <w:placeholder>
                  <w:docPart w:val="543582C95D6D47EBAF17F77B62CC5121"/>
                </w:placeholder>
                <w:text/>
              </w:sdtPr>
              <w:sdtContent>
                <w:r w:rsidR="00A5782E" w:rsidRPr="006B448F">
                  <w:rPr>
                    <w:rFonts w:ascii="Arial" w:hAnsi="Arial" w:cs="Arial"/>
                    <w:b/>
                    <w:bCs/>
                    <w:color w:val="FF0000"/>
                    <w:sz w:val="24"/>
                    <w:szCs w:val="24"/>
                  </w:rPr>
                  <w:t>10:</w:t>
                </w:r>
                <w:r w:rsidR="00426924" w:rsidRPr="006B448F">
                  <w:rPr>
                    <w:rFonts w:ascii="Arial" w:hAnsi="Arial" w:cs="Arial"/>
                    <w:b/>
                    <w:bCs/>
                    <w:color w:val="FF0000"/>
                    <w:sz w:val="24"/>
                    <w:szCs w:val="24"/>
                  </w:rPr>
                  <w:t>30</w:t>
                </w:r>
              </w:sdtContent>
            </w:sdt>
            <w:r w:rsidRPr="006B448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am</w:t>
            </w:r>
          </w:p>
        </w:tc>
      </w:tr>
      <w:tr w:rsidR="00C677C2" w14:paraId="682CD930" w14:textId="77777777" w:rsidTr="00047EDB">
        <w:trPr>
          <w:cantSplit/>
          <w:trHeight w:hRule="exact" w:val="170"/>
        </w:trPr>
        <w:tc>
          <w:tcPr>
            <w:tcW w:w="10206" w:type="dxa"/>
            <w:gridSpan w:val="4"/>
          </w:tcPr>
          <w:p w14:paraId="7DBCFE37" w14:textId="77777777" w:rsidR="00C677C2" w:rsidRDefault="00C641A3" w:rsidP="00C641A3">
            <w:pPr>
              <w:tabs>
                <w:tab w:val="left" w:pos="43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5AF19BF1" w14:textId="77777777" w:rsidR="004D7089" w:rsidRDefault="004D7089" w:rsidP="00C641A3">
            <w:pPr>
              <w:tabs>
                <w:tab w:val="left" w:pos="4305"/>
              </w:tabs>
              <w:rPr>
                <w:rFonts w:ascii="Arial" w:hAnsi="Arial" w:cs="Arial"/>
              </w:rPr>
            </w:pPr>
          </w:p>
          <w:p w14:paraId="3E0F3339" w14:textId="77777777" w:rsidR="004D7089" w:rsidRPr="00C641A3" w:rsidRDefault="004D7089" w:rsidP="00C641A3">
            <w:pPr>
              <w:tabs>
                <w:tab w:val="left" w:pos="4305"/>
              </w:tabs>
              <w:rPr>
                <w:rFonts w:ascii="Arial" w:hAnsi="Arial" w:cs="Arial"/>
              </w:rPr>
            </w:pPr>
          </w:p>
        </w:tc>
      </w:tr>
      <w:tr w:rsidR="00C677C2" w:rsidRPr="006B448F" w14:paraId="3B108295" w14:textId="77777777" w:rsidTr="00A3200F">
        <w:trPr>
          <w:cantSplit/>
          <w:trHeight w:val="392"/>
        </w:trPr>
        <w:tc>
          <w:tcPr>
            <w:tcW w:w="10206" w:type="dxa"/>
            <w:gridSpan w:val="4"/>
          </w:tcPr>
          <w:p w14:paraId="1B94EB38" w14:textId="2B91368F" w:rsidR="00C677C2" w:rsidRPr="006B448F" w:rsidRDefault="00C677C2">
            <w:pPr>
              <w:pStyle w:val="Heading1"/>
              <w:rPr>
                <w:rFonts w:ascii="Arial" w:hAnsi="Arial" w:cs="Arial"/>
                <w:color w:val="000080"/>
                <w:szCs w:val="24"/>
                <w:u w:val="single"/>
              </w:rPr>
            </w:pPr>
            <w:r w:rsidRPr="006B448F">
              <w:rPr>
                <w:rFonts w:ascii="Arial" w:hAnsi="Arial" w:cs="Arial"/>
                <w:color w:val="000080"/>
                <w:szCs w:val="24"/>
                <w:u w:val="single"/>
              </w:rPr>
              <w:t xml:space="preserve">A </w:t>
            </w:r>
            <w:r w:rsidR="00322EC0" w:rsidRPr="006B448F">
              <w:rPr>
                <w:rFonts w:ascii="Arial" w:hAnsi="Arial" w:cs="Arial"/>
                <w:color w:val="000080"/>
                <w:szCs w:val="24"/>
                <w:u w:val="single"/>
              </w:rPr>
              <w:t xml:space="preserve">&amp; B </w:t>
            </w:r>
            <w:r w:rsidRPr="006B448F">
              <w:rPr>
                <w:rFonts w:ascii="Arial" w:hAnsi="Arial" w:cs="Arial"/>
                <w:color w:val="000080"/>
                <w:szCs w:val="24"/>
                <w:u w:val="single"/>
              </w:rPr>
              <w:t xml:space="preserve">Walk – </w:t>
            </w:r>
            <w:sdt>
              <w:sdtPr>
                <w:rPr>
                  <w:rFonts w:ascii="Arial" w:hAnsi="Arial" w:cs="Arial"/>
                  <w:color w:val="000080"/>
                  <w:szCs w:val="24"/>
                  <w:u w:val="single"/>
                </w:rPr>
                <w:id w:val="-1278177543"/>
                <w:placeholder>
                  <w:docPart w:val="597DB2477B574D25A3710C334EDFB1BB"/>
                </w:placeholder>
                <w:text/>
              </w:sdtPr>
              <w:sdtContent>
                <w:r w:rsidR="00322EC0" w:rsidRPr="006B448F">
                  <w:rPr>
                    <w:rFonts w:ascii="Arial" w:hAnsi="Arial" w:cs="Arial"/>
                    <w:color w:val="000080"/>
                    <w:szCs w:val="24"/>
                    <w:u w:val="single"/>
                  </w:rPr>
                  <w:t>Jock’s Road (South to North)</w:t>
                </w:r>
              </w:sdtContent>
            </w:sdt>
          </w:p>
        </w:tc>
      </w:tr>
      <w:tr w:rsidR="00C677C2" w:rsidRPr="006B448F" w14:paraId="7C77E312" w14:textId="77777777" w:rsidTr="00CE530D">
        <w:trPr>
          <w:cantSplit/>
          <w:trHeight w:val="2592"/>
        </w:trPr>
        <w:tc>
          <w:tcPr>
            <w:tcW w:w="10206" w:type="dxa"/>
            <w:gridSpan w:val="4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284436213"/>
              <w:placeholder>
                <w:docPart w:val="FE07C0313EB54E77949BF735C0793F01"/>
              </w:placeholder>
            </w:sdtPr>
            <w:sdtContent>
              <w:p w14:paraId="4E5E151F" w14:textId="77777777" w:rsidR="004D7089" w:rsidRPr="006B448F" w:rsidRDefault="004D7089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14:paraId="2736CD8A" w14:textId="11BB0290" w:rsidR="00C677C2" w:rsidRPr="006B448F" w:rsidRDefault="00CE530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B448F">
                  <w:rPr>
                    <w:rFonts w:ascii="Arial" w:hAnsi="Arial" w:cs="Arial"/>
                    <w:sz w:val="24"/>
                    <w:szCs w:val="24"/>
                  </w:rPr>
                  <w:t xml:space="preserve">Start </w:t>
                </w:r>
                <w:r w:rsidR="0088759E" w:rsidRPr="006B448F">
                  <w:rPr>
                    <w:rFonts w:ascii="Arial" w:hAnsi="Arial" w:cs="Arial"/>
                    <w:sz w:val="24"/>
                    <w:szCs w:val="24"/>
                  </w:rPr>
                  <w:t xml:space="preserve">at </w:t>
                </w:r>
                <w:proofErr w:type="spellStart"/>
                <w:r w:rsidR="00322EC0" w:rsidRPr="006B448F">
                  <w:rPr>
                    <w:rFonts w:ascii="Arial" w:hAnsi="Arial" w:cs="Arial"/>
                    <w:sz w:val="24"/>
                    <w:szCs w:val="24"/>
                  </w:rPr>
                  <w:t>Braedownie</w:t>
                </w:r>
                <w:proofErr w:type="spellEnd"/>
                <w:r w:rsidR="00322EC0" w:rsidRPr="006B448F">
                  <w:rPr>
                    <w:rFonts w:ascii="Arial" w:hAnsi="Arial" w:cs="Arial"/>
                    <w:sz w:val="24"/>
                    <w:szCs w:val="24"/>
                  </w:rPr>
                  <w:t xml:space="preserve"> quarry NO 289 757. Follow the road</w:t>
                </w:r>
                <w:r w:rsidRPr="006B448F">
                  <w:rPr>
                    <w:rFonts w:ascii="Arial" w:hAnsi="Arial" w:cs="Arial"/>
                    <w:sz w:val="24"/>
                    <w:szCs w:val="24"/>
                  </w:rPr>
                  <w:t>,</w:t>
                </w:r>
                <w:r w:rsidR="00322EC0" w:rsidRPr="006B448F">
                  <w:rPr>
                    <w:rFonts w:ascii="Arial" w:hAnsi="Arial" w:cs="Arial"/>
                    <w:sz w:val="24"/>
                    <w:szCs w:val="24"/>
                  </w:rPr>
                  <w:t xml:space="preserve"> then track</w:t>
                </w:r>
                <w:r w:rsidRPr="006B448F">
                  <w:rPr>
                    <w:rFonts w:ascii="Arial" w:hAnsi="Arial" w:cs="Arial"/>
                    <w:sz w:val="24"/>
                    <w:szCs w:val="24"/>
                  </w:rPr>
                  <w:t>,</w:t>
                </w:r>
                <w:r w:rsidR="00322EC0" w:rsidRPr="006B448F">
                  <w:rPr>
                    <w:rFonts w:ascii="Arial" w:hAnsi="Arial" w:cs="Arial"/>
                    <w:sz w:val="24"/>
                    <w:szCs w:val="24"/>
                  </w:rPr>
                  <w:t xml:space="preserve"> past </w:t>
                </w:r>
                <w:r w:rsidR="0088759E" w:rsidRPr="006B448F">
                  <w:rPr>
                    <w:rFonts w:ascii="Arial" w:hAnsi="Arial" w:cs="Arial"/>
                    <w:sz w:val="24"/>
                    <w:szCs w:val="24"/>
                  </w:rPr>
                  <w:t xml:space="preserve">carpark and </w:t>
                </w:r>
                <w:proofErr w:type="spellStart"/>
                <w:r w:rsidR="00322EC0" w:rsidRPr="006B448F">
                  <w:rPr>
                    <w:rFonts w:ascii="Arial" w:hAnsi="Arial" w:cs="Arial"/>
                    <w:sz w:val="24"/>
                    <w:szCs w:val="24"/>
                  </w:rPr>
                  <w:t>Acharn</w:t>
                </w:r>
                <w:proofErr w:type="spellEnd"/>
                <w:r w:rsidR="00322EC0" w:rsidRPr="006B448F">
                  <w:rPr>
                    <w:rFonts w:ascii="Arial" w:hAnsi="Arial" w:cs="Arial"/>
                    <w:sz w:val="24"/>
                    <w:szCs w:val="24"/>
                  </w:rPr>
                  <w:t xml:space="preserve"> into the forest. If the path is still blocked by </w:t>
                </w:r>
                <w:r w:rsidRPr="006B448F">
                  <w:rPr>
                    <w:rFonts w:ascii="Arial" w:hAnsi="Arial" w:cs="Arial"/>
                    <w:sz w:val="24"/>
                    <w:szCs w:val="24"/>
                  </w:rPr>
                  <w:t xml:space="preserve">fallen trees at </w:t>
                </w:r>
                <w:r w:rsidR="00322EC0" w:rsidRPr="006B448F">
                  <w:rPr>
                    <w:rFonts w:ascii="Arial" w:hAnsi="Arial" w:cs="Arial"/>
                    <w:sz w:val="24"/>
                    <w:szCs w:val="24"/>
                  </w:rPr>
                  <w:t>269 760</w:t>
                </w:r>
                <w:r w:rsidRPr="006B448F">
                  <w:rPr>
                    <w:rFonts w:ascii="Arial" w:hAnsi="Arial" w:cs="Arial"/>
                    <w:sz w:val="24"/>
                    <w:szCs w:val="24"/>
                  </w:rPr>
                  <w:t xml:space="preserve">, follow the diversion on the south side of the White Water. After regaining the original path follow it up over </w:t>
                </w:r>
                <w:r w:rsidR="0088759E" w:rsidRPr="006B448F">
                  <w:rPr>
                    <w:rFonts w:ascii="Arial" w:hAnsi="Arial" w:cs="Arial"/>
                    <w:sz w:val="24"/>
                    <w:szCs w:val="24"/>
                  </w:rPr>
                  <w:t xml:space="preserve">the high ground </w:t>
                </w:r>
                <w:r w:rsidRPr="006B448F">
                  <w:rPr>
                    <w:rFonts w:ascii="Arial" w:hAnsi="Arial" w:cs="Arial"/>
                    <w:sz w:val="24"/>
                    <w:szCs w:val="24"/>
                  </w:rPr>
                  <w:t xml:space="preserve">and down to Loch Callater  and Loch Callater Lodge. There is a good track thereafter to </w:t>
                </w:r>
                <w:proofErr w:type="spellStart"/>
                <w:r w:rsidRPr="006B448F">
                  <w:rPr>
                    <w:rFonts w:ascii="Arial" w:hAnsi="Arial" w:cs="Arial"/>
                    <w:sz w:val="24"/>
                    <w:szCs w:val="24"/>
                  </w:rPr>
                  <w:t>Auchallater</w:t>
                </w:r>
                <w:proofErr w:type="spellEnd"/>
                <w:r w:rsidRPr="006B448F">
                  <w:rPr>
                    <w:rFonts w:ascii="Arial" w:hAnsi="Arial" w:cs="Arial"/>
                    <w:sz w:val="24"/>
                    <w:szCs w:val="24"/>
                  </w:rPr>
                  <w:t>.</w:t>
                </w:r>
              </w:p>
            </w:sdtContent>
          </w:sdt>
        </w:tc>
      </w:tr>
      <w:tr w:rsidR="00C677C2" w:rsidRPr="006B448F" w14:paraId="13E806A6" w14:textId="77777777" w:rsidTr="006B448F">
        <w:tc>
          <w:tcPr>
            <w:tcW w:w="3394" w:type="dxa"/>
            <w:gridSpan w:val="2"/>
          </w:tcPr>
          <w:p w14:paraId="1E4F35BB" w14:textId="26086E59" w:rsidR="00C677C2" w:rsidRPr="006B448F" w:rsidRDefault="00C677C2">
            <w:pPr>
              <w:rPr>
                <w:rFonts w:ascii="Arial" w:hAnsi="Arial" w:cs="Arial"/>
                <w:sz w:val="24"/>
                <w:szCs w:val="24"/>
              </w:rPr>
            </w:pPr>
            <w:r w:rsidRPr="006B448F">
              <w:rPr>
                <w:rFonts w:ascii="Arial" w:hAnsi="Arial" w:cs="Arial"/>
                <w:sz w:val="24"/>
                <w:szCs w:val="24"/>
              </w:rPr>
              <w:t xml:space="preserve">Approx. distance: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24439720"/>
                <w:placeholder>
                  <w:docPart w:val="599E07D2144D428AB850F5E64FB165C0"/>
                </w:placeholder>
                <w:text/>
              </w:sdtPr>
              <w:sdtContent>
                <w:r w:rsidR="0088759E" w:rsidRPr="006B448F">
                  <w:rPr>
                    <w:rFonts w:ascii="Arial" w:hAnsi="Arial" w:cs="Arial"/>
                    <w:sz w:val="24"/>
                    <w:szCs w:val="24"/>
                  </w:rPr>
                  <w:t>22</w:t>
                </w:r>
              </w:sdtContent>
            </w:sdt>
            <w:r w:rsidR="00671D97" w:rsidRPr="006B44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448F">
              <w:rPr>
                <w:rFonts w:ascii="Arial" w:hAnsi="Arial" w:cs="Arial"/>
                <w:sz w:val="24"/>
                <w:szCs w:val="24"/>
              </w:rPr>
              <w:t>km</w:t>
            </w:r>
          </w:p>
        </w:tc>
        <w:tc>
          <w:tcPr>
            <w:tcW w:w="2835" w:type="dxa"/>
          </w:tcPr>
          <w:p w14:paraId="5FCD1B14" w14:textId="71704431" w:rsidR="00C677C2" w:rsidRPr="006B448F" w:rsidRDefault="00C677C2">
            <w:pPr>
              <w:rPr>
                <w:rFonts w:ascii="Arial" w:hAnsi="Arial" w:cs="Arial"/>
                <w:sz w:val="24"/>
                <w:szCs w:val="24"/>
              </w:rPr>
            </w:pPr>
            <w:r w:rsidRPr="006B448F">
              <w:rPr>
                <w:rFonts w:ascii="Arial" w:hAnsi="Arial" w:cs="Arial"/>
                <w:sz w:val="24"/>
                <w:szCs w:val="24"/>
              </w:rPr>
              <w:t xml:space="preserve">Total ascent: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41012765"/>
                <w:placeholder>
                  <w:docPart w:val="BA1F3AAD5BC64A62BD4714A34771BE84"/>
                </w:placeholder>
                <w:text/>
              </w:sdtPr>
              <w:sdtContent>
                <w:r w:rsidR="0088759E" w:rsidRPr="006B448F">
                  <w:rPr>
                    <w:rFonts w:ascii="Arial" w:hAnsi="Arial" w:cs="Arial"/>
                    <w:sz w:val="24"/>
                    <w:szCs w:val="24"/>
                  </w:rPr>
                  <w:t>80</w:t>
                </w:r>
                <w:r w:rsidR="004D7089" w:rsidRPr="006B448F">
                  <w:rPr>
                    <w:rFonts w:ascii="Arial" w:hAnsi="Arial" w:cs="Arial"/>
                    <w:sz w:val="24"/>
                    <w:szCs w:val="24"/>
                  </w:rPr>
                  <w:t>0</w:t>
                </w:r>
              </w:sdtContent>
            </w:sdt>
            <w:r w:rsidRPr="006B448F">
              <w:rPr>
                <w:rFonts w:ascii="Arial" w:hAnsi="Arial" w:cs="Arial"/>
                <w:sz w:val="24"/>
                <w:szCs w:val="24"/>
              </w:rPr>
              <w:t xml:space="preserve"> m</w:t>
            </w:r>
          </w:p>
        </w:tc>
        <w:tc>
          <w:tcPr>
            <w:tcW w:w="3977" w:type="dxa"/>
          </w:tcPr>
          <w:p w14:paraId="5A94A76E" w14:textId="2FA2CE45" w:rsidR="00C677C2" w:rsidRPr="006B448F" w:rsidRDefault="00C677C2">
            <w:pPr>
              <w:rPr>
                <w:rFonts w:ascii="Arial" w:hAnsi="Arial" w:cs="Arial"/>
                <w:sz w:val="24"/>
                <w:szCs w:val="24"/>
              </w:rPr>
            </w:pPr>
            <w:r w:rsidRPr="006B448F">
              <w:rPr>
                <w:rFonts w:ascii="Arial" w:hAnsi="Arial" w:cs="Arial"/>
                <w:sz w:val="24"/>
                <w:szCs w:val="24"/>
              </w:rPr>
              <w:t xml:space="preserve">Min. </w:t>
            </w:r>
            <w:r w:rsidRPr="006B448F">
              <w:rPr>
                <w:rFonts w:ascii="Arial" w:hAnsi="Arial" w:cs="Arial"/>
                <w:b/>
                <w:sz w:val="24"/>
                <w:szCs w:val="24"/>
              </w:rPr>
              <w:t>walking</w:t>
            </w:r>
            <w:r w:rsidRPr="006B448F">
              <w:rPr>
                <w:rFonts w:ascii="Arial" w:hAnsi="Arial" w:cs="Arial"/>
                <w:sz w:val="24"/>
                <w:szCs w:val="24"/>
              </w:rPr>
              <w:t xml:space="preserve"> time: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82389750"/>
                <w:placeholder>
                  <w:docPart w:val="764C191E98644B9BB29EB85EBC1F783D"/>
                </w:placeholder>
                <w:text/>
              </w:sdtPr>
              <w:sdtContent>
                <w:r w:rsidR="004D7089" w:rsidRPr="006B448F">
                  <w:rPr>
                    <w:rFonts w:ascii="Arial" w:hAnsi="Arial" w:cs="Arial"/>
                    <w:sz w:val="24"/>
                    <w:szCs w:val="24"/>
                  </w:rPr>
                  <w:t>7</w:t>
                </w:r>
              </w:sdtContent>
            </w:sdt>
            <w:r w:rsidRPr="006B448F">
              <w:rPr>
                <w:rFonts w:ascii="Arial" w:hAnsi="Arial" w:cs="Arial"/>
                <w:sz w:val="24"/>
                <w:szCs w:val="24"/>
              </w:rPr>
              <w:t xml:space="preserve"> hrs</w:t>
            </w:r>
          </w:p>
        </w:tc>
      </w:tr>
      <w:tr w:rsidR="00C677C2" w:rsidRPr="006B448F" w14:paraId="72FBCA4D" w14:textId="77777777" w:rsidTr="00FE3E0F">
        <w:trPr>
          <w:cantSplit/>
          <w:trHeight w:hRule="exact" w:val="313"/>
        </w:trPr>
        <w:tc>
          <w:tcPr>
            <w:tcW w:w="10206" w:type="dxa"/>
            <w:gridSpan w:val="4"/>
          </w:tcPr>
          <w:p w14:paraId="4753C00F" w14:textId="73B75EC1" w:rsidR="00C677C2" w:rsidRPr="006B448F" w:rsidRDefault="00065B6F">
            <w:pPr>
              <w:rPr>
                <w:rFonts w:ascii="Arial" w:hAnsi="Arial" w:cs="Arial"/>
                <w:sz w:val="24"/>
                <w:szCs w:val="24"/>
              </w:rPr>
            </w:pPr>
            <w:r w:rsidRPr="006B448F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4CD30864" wp14:editId="76644BA6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54610</wp:posOffset>
                      </wp:positionV>
                      <wp:extent cx="6433820" cy="0"/>
                      <wp:effectExtent l="0" t="0" r="0" b="0"/>
                      <wp:wrapNone/>
                      <wp:docPr id="5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338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2AA356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4.3pt" to="507.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" o:allowincell="f"/>
                  </w:pict>
                </mc:Fallback>
              </mc:AlternateContent>
            </w:r>
          </w:p>
        </w:tc>
      </w:tr>
      <w:tr w:rsidR="00C677C2" w:rsidRPr="006B448F" w14:paraId="2401C41A" w14:textId="77777777" w:rsidTr="00047EDB">
        <w:trPr>
          <w:cantSplit/>
        </w:trPr>
        <w:tc>
          <w:tcPr>
            <w:tcW w:w="10206" w:type="dxa"/>
            <w:gridSpan w:val="4"/>
          </w:tcPr>
          <w:p w14:paraId="351C915F" w14:textId="0A79FC15" w:rsidR="00C677C2" w:rsidRPr="006B448F" w:rsidRDefault="00C677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321" w:rsidRPr="006B448F" w14:paraId="05E94ABD" w14:textId="77777777" w:rsidTr="006B448F">
        <w:tc>
          <w:tcPr>
            <w:tcW w:w="3394" w:type="dxa"/>
            <w:gridSpan w:val="2"/>
          </w:tcPr>
          <w:p w14:paraId="72CCE412" w14:textId="69E0BBB7" w:rsidR="00547321" w:rsidRPr="006B448F" w:rsidRDefault="00547321" w:rsidP="005473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9568372" w14:textId="16CA4C60" w:rsidR="00547321" w:rsidRPr="006B448F" w:rsidRDefault="00547321" w:rsidP="005473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7" w:type="dxa"/>
          </w:tcPr>
          <w:p w14:paraId="46FD7E76" w14:textId="5E0C3E99" w:rsidR="00547321" w:rsidRPr="006B448F" w:rsidRDefault="00547321" w:rsidP="005473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77C2" w:rsidRPr="006B448F" w14:paraId="26960DC9" w14:textId="77777777" w:rsidTr="00547321">
        <w:trPr>
          <w:cantSplit/>
          <w:trHeight w:hRule="exact" w:val="301"/>
        </w:trPr>
        <w:tc>
          <w:tcPr>
            <w:tcW w:w="10206" w:type="dxa"/>
            <w:gridSpan w:val="4"/>
          </w:tcPr>
          <w:p w14:paraId="61E4EE47" w14:textId="6D8E4833" w:rsidR="00C677C2" w:rsidRPr="006B448F" w:rsidRDefault="00C677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77C2" w:rsidRPr="006B448F" w14:paraId="1C4BCCEA" w14:textId="77777777" w:rsidTr="00047EDB">
        <w:trPr>
          <w:cantSplit/>
        </w:trPr>
        <w:tc>
          <w:tcPr>
            <w:tcW w:w="10206" w:type="dxa"/>
            <w:gridSpan w:val="4"/>
          </w:tcPr>
          <w:p w14:paraId="659B9263" w14:textId="0F6AFDB0" w:rsidR="00C677C2" w:rsidRPr="006B448F" w:rsidRDefault="00C677C2">
            <w:pPr>
              <w:pStyle w:val="Heading1"/>
              <w:rPr>
                <w:rFonts w:ascii="Arial" w:hAnsi="Arial" w:cs="Arial"/>
                <w:color w:val="000080"/>
                <w:szCs w:val="24"/>
                <w:u w:val="single"/>
              </w:rPr>
            </w:pPr>
            <w:r w:rsidRPr="006B448F">
              <w:rPr>
                <w:rFonts w:ascii="Arial" w:hAnsi="Arial" w:cs="Arial"/>
                <w:color w:val="000080"/>
                <w:szCs w:val="24"/>
                <w:u w:val="single"/>
              </w:rPr>
              <w:t xml:space="preserve">C Walk – </w:t>
            </w:r>
            <w:sdt>
              <w:sdtPr>
                <w:rPr>
                  <w:rFonts w:ascii="Arial" w:hAnsi="Arial" w:cs="Arial"/>
                  <w:color w:val="000080"/>
                  <w:szCs w:val="24"/>
                  <w:u w:val="single"/>
                </w:rPr>
                <w:id w:val="-1547907655"/>
                <w:placeholder>
                  <w:docPart w:val="BC46EB4E2E044CEE92255528963251B6"/>
                </w:placeholder>
                <w:text/>
              </w:sdtPr>
              <w:sdtContent>
                <w:r w:rsidR="00D13AC0" w:rsidRPr="006B448F">
                  <w:rPr>
                    <w:rFonts w:ascii="Arial" w:hAnsi="Arial" w:cs="Arial"/>
                    <w:color w:val="000080"/>
                    <w:szCs w:val="24"/>
                    <w:u w:val="single"/>
                  </w:rPr>
                  <w:t xml:space="preserve">Glen Clunie to Glen Callater over the Bealach </w:t>
                </w:r>
                <w:proofErr w:type="spellStart"/>
                <w:r w:rsidR="00D13AC0" w:rsidRPr="006B448F">
                  <w:rPr>
                    <w:rFonts w:ascii="Arial" w:hAnsi="Arial" w:cs="Arial"/>
                    <w:color w:val="000080"/>
                    <w:szCs w:val="24"/>
                    <w:u w:val="single"/>
                  </w:rPr>
                  <w:t>Buidhe</w:t>
                </w:r>
                <w:proofErr w:type="spellEnd"/>
              </w:sdtContent>
            </w:sdt>
          </w:p>
        </w:tc>
      </w:tr>
      <w:tr w:rsidR="00C677C2" w:rsidRPr="006B448F" w14:paraId="3CDF690C" w14:textId="77777777" w:rsidTr="00D13AC0">
        <w:trPr>
          <w:cantSplit/>
          <w:trHeight w:val="1522"/>
        </w:trPr>
        <w:tc>
          <w:tcPr>
            <w:tcW w:w="10206" w:type="dxa"/>
            <w:gridSpan w:val="4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167171131"/>
              <w:placeholder>
                <w:docPart w:val="282A0D40950046E0B7765BC3D2539502"/>
              </w:placeholder>
            </w:sdtPr>
            <w:sdtContent>
              <w:p w14:paraId="4FA8803D" w14:textId="77777777" w:rsidR="00C677C2" w:rsidRPr="006B448F" w:rsidRDefault="00C677C2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14:paraId="00AC6A02" w14:textId="77777777" w:rsidR="00D13AC0" w:rsidRDefault="00D13AC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B448F">
                  <w:rPr>
                    <w:rFonts w:ascii="Arial" w:hAnsi="Arial" w:cs="Arial"/>
                    <w:sz w:val="24"/>
                    <w:szCs w:val="24"/>
                  </w:rPr>
                  <w:t xml:space="preserve">Start at parking area </w:t>
                </w:r>
                <w:proofErr w:type="spellStart"/>
                <w:r w:rsidRPr="006B448F">
                  <w:rPr>
                    <w:rFonts w:ascii="Arial" w:hAnsi="Arial" w:cs="Arial"/>
                    <w:sz w:val="24"/>
                    <w:szCs w:val="24"/>
                  </w:rPr>
                  <w:t>approx</w:t>
                </w:r>
                <w:proofErr w:type="spellEnd"/>
                <w:r w:rsidRPr="006B448F">
                  <w:rPr>
                    <w:rFonts w:ascii="Arial" w:hAnsi="Arial" w:cs="Arial"/>
                    <w:sz w:val="24"/>
                    <w:szCs w:val="24"/>
                  </w:rPr>
                  <w:t xml:space="preserve"> 500m N of </w:t>
                </w:r>
                <w:proofErr w:type="spellStart"/>
                <w:r w:rsidRPr="006B448F">
                  <w:rPr>
                    <w:rFonts w:ascii="Arial" w:hAnsi="Arial" w:cs="Arial"/>
                    <w:sz w:val="24"/>
                    <w:szCs w:val="24"/>
                  </w:rPr>
                  <w:t>Baddoch</w:t>
                </w:r>
                <w:proofErr w:type="spellEnd"/>
                <w:r w:rsidRPr="006B448F">
                  <w:rPr>
                    <w:rFonts w:ascii="Arial" w:hAnsi="Arial" w:cs="Arial"/>
                    <w:sz w:val="24"/>
                    <w:szCs w:val="24"/>
                  </w:rPr>
                  <w:t xml:space="preserve"> road-end NO 141 835. Take path on S side of burn Eastwards up into the corrie. Higher up, this becomes very indistinct but keep heading slightly N of East to the bealach. Cross the track and follow the burn down to </w:t>
                </w:r>
                <w:proofErr w:type="spellStart"/>
                <w:r w:rsidRPr="006B448F">
                  <w:rPr>
                    <w:rFonts w:ascii="Arial" w:hAnsi="Arial" w:cs="Arial"/>
                    <w:sz w:val="24"/>
                    <w:szCs w:val="24"/>
                  </w:rPr>
                  <w:t>Lochcallater</w:t>
                </w:r>
                <w:proofErr w:type="spellEnd"/>
                <w:r w:rsidRPr="006B448F">
                  <w:rPr>
                    <w:rFonts w:ascii="Arial" w:hAnsi="Arial" w:cs="Arial"/>
                    <w:sz w:val="24"/>
                    <w:szCs w:val="24"/>
                  </w:rPr>
                  <w:t xml:space="preserve"> Lodge. The path is difficult to find but there is a footbridge over the burn near the bottom</w:t>
                </w:r>
                <w:r w:rsidR="00582DE0" w:rsidRPr="006B448F">
                  <w:rPr>
                    <w:rFonts w:ascii="Arial" w:hAnsi="Arial" w:cs="Arial"/>
                    <w:sz w:val="24"/>
                    <w:szCs w:val="24"/>
                  </w:rPr>
                  <w:t xml:space="preserve">. From the Lodge, proceed as A walk on the track NW to </w:t>
                </w:r>
                <w:proofErr w:type="spellStart"/>
                <w:r w:rsidR="00582DE0" w:rsidRPr="006B448F">
                  <w:rPr>
                    <w:rFonts w:ascii="Arial" w:hAnsi="Arial" w:cs="Arial"/>
                    <w:sz w:val="24"/>
                    <w:szCs w:val="24"/>
                  </w:rPr>
                  <w:t>Auchallater</w:t>
                </w:r>
                <w:proofErr w:type="spellEnd"/>
                <w:r w:rsidR="00582DE0" w:rsidRPr="006B448F">
                  <w:rPr>
                    <w:rFonts w:ascii="Arial" w:hAnsi="Arial" w:cs="Arial"/>
                    <w:sz w:val="24"/>
                    <w:szCs w:val="24"/>
                  </w:rPr>
                  <w:t>.</w:t>
                </w:r>
              </w:p>
              <w:p w14:paraId="229EB055" w14:textId="32E2B7FC" w:rsidR="006B448F" w:rsidRPr="006B448F" w:rsidRDefault="00000000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sdtContent>
          </w:sdt>
        </w:tc>
      </w:tr>
      <w:tr w:rsidR="00547321" w:rsidRPr="006B448F" w14:paraId="74382CCB" w14:textId="77777777" w:rsidTr="006B448F">
        <w:tc>
          <w:tcPr>
            <w:tcW w:w="3394" w:type="dxa"/>
            <w:gridSpan w:val="2"/>
          </w:tcPr>
          <w:p w14:paraId="61CDC5BA" w14:textId="17B05723" w:rsidR="00547321" w:rsidRPr="006B448F" w:rsidRDefault="00547321" w:rsidP="00547321">
            <w:pPr>
              <w:rPr>
                <w:rFonts w:ascii="Arial" w:hAnsi="Arial" w:cs="Arial"/>
                <w:sz w:val="24"/>
                <w:szCs w:val="24"/>
              </w:rPr>
            </w:pPr>
            <w:r w:rsidRPr="006B448F">
              <w:rPr>
                <w:rFonts w:ascii="Arial" w:hAnsi="Arial" w:cs="Arial"/>
                <w:sz w:val="24"/>
                <w:szCs w:val="24"/>
              </w:rPr>
              <w:t xml:space="preserve">Approx. distance: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92492701"/>
                <w:placeholder>
                  <w:docPart w:val="16B437F06B214836B3E9FA15107791BD"/>
                </w:placeholder>
                <w:text/>
              </w:sdtPr>
              <w:sdtContent>
                <w:r w:rsidR="00582DE0" w:rsidRPr="006B448F">
                  <w:rPr>
                    <w:rFonts w:ascii="Arial" w:hAnsi="Arial" w:cs="Arial"/>
                    <w:sz w:val="24"/>
                    <w:szCs w:val="24"/>
                  </w:rPr>
                  <w:t>10</w:t>
                </w:r>
              </w:sdtContent>
            </w:sdt>
            <w:r w:rsidRPr="006B448F">
              <w:rPr>
                <w:rFonts w:ascii="Arial" w:hAnsi="Arial" w:cs="Arial"/>
                <w:sz w:val="24"/>
                <w:szCs w:val="24"/>
              </w:rPr>
              <w:t xml:space="preserve"> km</w:t>
            </w:r>
          </w:p>
        </w:tc>
        <w:tc>
          <w:tcPr>
            <w:tcW w:w="2835" w:type="dxa"/>
          </w:tcPr>
          <w:p w14:paraId="2E275EA4" w14:textId="11D2BEA9" w:rsidR="00547321" w:rsidRPr="006B448F" w:rsidRDefault="00547321" w:rsidP="00547321">
            <w:pPr>
              <w:rPr>
                <w:rFonts w:ascii="Arial" w:hAnsi="Arial" w:cs="Arial"/>
                <w:sz w:val="24"/>
                <w:szCs w:val="24"/>
              </w:rPr>
            </w:pPr>
            <w:r w:rsidRPr="006B448F">
              <w:rPr>
                <w:rFonts w:ascii="Arial" w:hAnsi="Arial" w:cs="Arial"/>
                <w:sz w:val="24"/>
                <w:szCs w:val="24"/>
              </w:rPr>
              <w:t xml:space="preserve">Total ascent: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56169149"/>
                <w:placeholder>
                  <w:docPart w:val="90A6DEBB8724491A9B37A3530DF16E3F"/>
                </w:placeholder>
                <w:text/>
              </w:sdtPr>
              <w:sdtContent>
                <w:r w:rsidR="00582DE0" w:rsidRPr="006B448F">
                  <w:rPr>
                    <w:rFonts w:ascii="Arial" w:hAnsi="Arial" w:cs="Arial"/>
                    <w:sz w:val="24"/>
                    <w:szCs w:val="24"/>
                  </w:rPr>
                  <w:t>2</w:t>
                </w:r>
                <w:r w:rsidR="00EF0767">
                  <w:rPr>
                    <w:rFonts w:ascii="Arial" w:hAnsi="Arial" w:cs="Arial"/>
                    <w:sz w:val="24"/>
                    <w:szCs w:val="24"/>
                  </w:rPr>
                  <w:t>6</w:t>
                </w:r>
                <w:r w:rsidR="00582DE0" w:rsidRPr="006B448F">
                  <w:rPr>
                    <w:rFonts w:ascii="Arial" w:hAnsi="Arial" w:cs="Arial"/>
                    <w:sz w:val="24"/>
                    <w:szCs w:val="24"/>
                  </w:rPr>
                  <w:t>0</w:t>
                </w:r>
              </w:sdtContent>
            </w:sdt>
            <w:r w:rsidRPr="006B448F">
              <w:rPr>
                <w:rFonts w:ascii="Arial" w:hAnsi="Arial" w:cs="Arial"/>
                <w:sz w:val="24"/>
                <w:szCs w:val="24"/>
              </w:rPr>
              <w:t xml:space="preserve"> m</w:t>
            </w:r>
          </w:p>
        </w:tc>
        <w:tc>
          <w:tcPr>
            <w:tcW w:w="3977" w:type="dxa"/>
          </w:tcPr>
          <w:p w14:paraId="37668CE6" w14:textId="109BBEB1" w:rsidR="00547321" w:rsidRPr="006B448F" w:rsidRDefault="00547321" w:rsidP="00547321">
            <w:pPr>
              <w:rPr>
                <w:rFonts w:ascii="Arial" w:hAnsi="Arial" w:cs="Arial"/>
                <w:sz w:val="24"/>
                <w:szCs w:val="24"/>
              </w:rPr>
            </w:pPr>
            <w:r w:rsidRPr="006B448F">
              <w:rPr>
                <w:rFonts w:ascii="Arial" w:hAnsi="Arial" w:cs="Arial"/>
                <w:sz w:val="24"/>
                <w:szCs w:val="24"/>
              </w:rPr>
              <w:t xml:space="preserve">Min. </w:t>
            </w:r>
            <w:r w:rsidRPr="006B448F">
              <w:rPr>
                <w:rFonts w:ascii="Arial" w:hAnsi="Arial" w:cs="Arial"/>
                <w:b/>
                <w:sz w:val="24"/>
                <w:szCs w:val="24"/>
              </w:rPr>
              <w:t>walking</w:t>
            </w:r>
            <w:r w:rsidRPr="006B448F">
              <w:rPr>
                <w:rFonts w:ascii="Arial" w:hAnsi="Arial" w:cs="Arial"/>
                <w:sz w:val="24"/>
                <w:szCs w:val="24"/>
              </w:rPr>
              <w:t xml:space="preserve"> time: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29126919"/>
                <w:placeholder>
                  <w:docPart w:val="50E68659F0754E96A2AC89AB44DD847D"/>
                </w:placeholder>
                <w:text/>
              </w:sdtPr>
              <w:sdtContent>
                <w:r w:rsidR="006B448F">
                  <w:rPr>
                    <w:rFonts w:ascii="Arial" w:hAnsi="Arial" w:cs="Arial"/>
                    <w:sz w:val="24"/>
                    <w:szCs w:val="24"/>
                  </w:rPr>
                  <w:t>4</w:t>
                </w:r>
              </w:sdtContent>
            </w:sdt>
            <w:r w:rsidRPr="006B448F">
              <w:rPr>
                <w:rFonts w:ascii="Arial" w:hAnsi="Arial" w:cs="Arial"/>
                <w:sz w:val="24"/>
                <w:szCs w:val="24"/>
              </w:rPr>
              <w:t xml:space="preserve"> hrs</w:t>
            </w:r>
            <w:r w:rsidR="00582DE0" w:rsidRPr="006B448F">
              <w:rPr>
                <w:rFonts w:ascii="Arial" w:hAnsi="Arial" w:cs="Arial"/>
                <w:sz w:val="24"/>
                <w:szCs w:val="24"/>
              </w:rPr>
              <w:t xml:space="preserve"> (@3 kph)</w:t>
            </w:r>
          </w:p>
        </w:tc>
      </w:tr>
    </w:tbl>
    <w:p w14:paraId="2A1B4E66" w14:textId="7C18522D" w:rsidR="00C677C2" w:rsidRDefault="00717C5F">
      <w:r>
        <w:rPr>
          <w:b/>
          <w:i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72519C51" wp14:editId="413C8C29">
                <wp:simplePos x="0" y="0"/>
                <wp:positionH relativeFrom="page">
                  <wp:posOffset>548640</wp:posOffset>
                </wp:positionH>
                <wp:positionV relativeFrom="page">
                  <wp:posOffset>7908290</wp:posOffset>
                </wp:positionV>
                <wp:extent cx="6480175" cy="538480"/>
                <wp:effectExtent l="0" t="0" r="15875" b="1397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1A7C2" w14:textId="73E58ABB" w:rsidR="0092615B" w:rsidRDefault="00C677C2" w:rsidP="00E33DC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641A3">
                              <w:rPr>
                                <w:rFonts w:ascii="Arial" w:hAnsi="Arial" w:cs="Arial"/>
                              </w:rPr>
                              <w:t xml:space="preserve">The next club walk is on </w:t>
                            </w:r>
                            <w:r w:rsidRPr="00E33DC7"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523978325"/>
                                <w:date>
                                  <w:dateFormat w:val="dd/MM/yyyy"/>
                                  <w:lid w:val="en-GB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582DE0" w:rsidRPr="007B7CDD">
                                  <w:rPr>
                                    <w:rFonts w:ascii="Arial" w:hAnsi="Arial" w:cs="Arial"/>
                                  </w:rPr>
                                  <w:t>TBA</w:t>
                                </w:r>
                              </w:sdtContent>
                            </w:sdt>
                            <w:r w:rsidR="00E33DC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E33DC7">
                              <w:rPr>
                                <w:rFonts w:ascii="Arial" w:hAnsi="Arial" w:cs="Arial"/>
                              </w:rPr>
                              <w:t>to</w:t>
                            </w:r>
                            <w:r w:rsidRPr="00C641A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980259807"/>
                                <w:text/>
                              </w:sdtPr>
                              <w:sdtContent>
                                <w:r w:rsidR="00582DE0">
                                  <w:rPr>
                                    <w:rFonts w:ascii="Arial" w:hAnsi="Arial" w:cs="Arial"/>
                                  </w:rPr>
                                  <w:t>TBA</w:t>
                                </w:r>
                              </w:sdtContent>
                            </w:sdt>
                            <w:r w:rsidR="003336CC" w:rsidRPr="00C641A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641A3">
                              <w:rPr>
                                <w:rFonts w:ascii="Arial" w:hAnsi="Arial" w:cs="Arial"/>
                              </w:rPr>
                              <w:t xml:space="preserve">starting at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490401412"/>
                                <w:text/>
                              </w:sdtPr>
                              <w:sdtContent>
                                <w:r w:rsidR="007B7CDD">
                                  <w:rPr>
                                    <w:rFonts w:ascii="Arial" w:hAnsi="Arial" w:cs="Arial"/>
                                  </w:rPr>
                                  <w:t>TBA</w:t>
                                </w:r>
                              </w:sdtContent>
                            </w:sdt>
                            <w:r w:rsidRPr="00C641A3">
                              <w:rPr>
                                <w:rFonts w:ascii="Arial" w:hAnsi="Arial" w:cs="Arial"/>
                              </w:rPr>
                              <w:t xml:space="preserve"> am (Blairgowrie) and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019361636"/>
                                <w:text/>
                              </w:sdtPr>
                              <w:sdtContent>
                                <w:r w:rsidR="007B7CDD">
                                  <w:rPr>
                                    <w:rFonts w:ascii="Arial" w:hAnsi="Arial" w:cs="Arial"/>
                                  </w:rPr>
                                  <w:t>TBA</w:t>
                                </w:r>
                              </w:sdtContent>
                            </w:sdt>
                            <w:r w:rsidRPr="00C641A3">
                              <w:rPr>
                                <w:rFonts w:ascii="Arial" w:hAnsi="Arial" w:cs="Arial"/>
                              </w:rPr>
                              <w:t xml:space="preserve"> am (Alyth).</w:t>
                            </w:r>
                          </w:p>
                          <w:p w14:paraId="35BE0291" w14:textId="11E73C2C" w:rsidR="00E33DC7" w:rsidRPr="00F733A3" w:rsidRDefault="00C677C2" w:rsidP="00E33DC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641A3">
                              <w:rPr>
                                <w:rFonts w:ascii="Arial" w:hAnsi="Arial" w:cs="Arial"/>
                              </w:rPr>
                              <w:t>Other information/events:</w:t>
                            </w:r>
                            <w:r w:rsidR="00E33DC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391935970"/>
                              </w:sdtPr>
                              <w:sdtContent>
                                <w:r w:rsidR="007B7CDD">
                                  <w:rPr>
                                    <w:rFonts w:ascii="Arial" w:hAnsi="Arial" w:cs="Arial"/>
                                  </w:rPr>
                                  <w:t>Autumn Weekend  Kelso TBC</w:t>
                                </w:r>
                              </w:sdtContent>
                            </w:sdt>
                          </w:p>
                          <w:p w14:paraId="1A16E917" w14:textId="46CAE45D" w:rsidR="00C677C2" w:rsidRPr="00C641A3" w:rsidRDefault="00C677C2">
                            <w:pPr>
                              <w:spacing w:before="6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19C51" id="Text Box 11" o:spid="_x0000_s1029" type="#_x0000_t202" style="position:absolute;margin-left:43.2pt;margin-top:622.7pt;width:510.25pt;height:42.4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" o:allowincell="f">
                <v:textbox inset=".5mm,.5mm,.5mm,.5mm">
                  <w:txbxContent>
                    <w:p w14:paraId="60D1A7C2" w14:textId="73E58ABB" w:rsidR="0092615B" w:rsidRDefault="00C677C2" w:rsidP="00E33DC7">
                      <w:pPr>
                        <w:rPr>
                          <w:rFonts w:ascii="Arial" w:hAnsi="Arial" w:cs="Arial"/>
                        </w:rPr>
                      </w:pPr>
                      <w:r w:rsidRPr="00C641A3">
                        <w:rPr>
                          <w:rFonts w:ascii="Arial" w:hAnsi="Arial" w:cs="Arial"/>
                        </w:rPr>
                        <w:t xml:space="preserve">The next club walk is on </w:t>
                      </w:r>
                      <w:r w:rsidRPr="00E33DC7">
                        <w:rPr>
                          <w:rFonts w:ascii="Arial" w:hAnsi="Arial" w:cs="Arial"/>
                        </w:rPr>
                        <w:t xml:space="preserve">the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1523978325"/>
                          <w:date>
                            <w:dateFormat w:val="dd/MM/yyyy"/>
                            <w:lid w:val="en-GB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582DE0" w:rsidRPr="007B7CDD">
                            <w:rPr>
                              <w:rFonts w:ascii="Arial" w:hAnsi="Arial" w:cs="Arial"/>
                            </w:rPr>
                            <w:t>TBA</w:t>
                          </w:r>
                        </w:sdtContent>
                      </w:sdt>
                      <w:r w:rsidR="00E33DC7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E33DC7">
                        <w:rPr>
                          <w:rFonts w:ascii="Arial" w:hAnsi="Arial" w:cs="Arial"/>
                        </w:rPr>
                        <w:t>to</w:t>
                      </w:r>
                      <w:r w:rsidRPr="00C641A3">
                        <w:rPr>
                          <w:rFonts w:ascii="Arial" w:hAnsi="Arial" w:cs="Arial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1980259807"/>
                          <w:text/>
                        </w:sdtPr>
                        <w:sdtContent>
                          <w:r w:rsidR="00582DE0">
                            <w:rPr>
                              <w:rFonts w:ascii="Arial" w:hAnsi="Arial" w:cs="Arial"/>
                            </w:rPr>
                            <w:t>TBA</w:t>
                          </w:r>
                        </w:sdtContent>
                      </w:sdt>
                      <w:r w:rsidR="003336CC" w:rsidRPr="00C641A3">
                        <w:rPr>
                          <w:rFonts w:ascii="Arial" w:hAnsi="Arial" w:cs="Arial"/>
                        </w:rPr>
                        <w:t xml:space="preserve"> </w:t>
                      </w:r>
                      <w:r w:rsidRPr="00C641A3">
                        <w:rPr>
                          <w:rFonts w:ascii="Arial" w:hAnsi="Arial" w:cs="Arial"/>
                        </w:rPr>
                        <w:t xml:space="preserve">starting at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490401412"/>
                          <w:text/>
                        </w:sdtPr>
                        <w:sdtContent>
                          <w:r w:rsidR="007B7CDD">
                            <w:rPr>
                              <w:rFonts w:ascii="Arial" w:hAnsi="Arial" w:cs="Arial"/>
                            </w:rPr>
                            <w:t>TBA</w:t>
                          </w:r>
                        </w:sdtContent>
                      </w:sdt>
                      <w:r w:rsidRPr="00C641A3">
                        <w:rPr>
                          <w:rFonts w:ascii="Arial" w:hAnsi="Arial" w:cs="Arial"/>
                        </w:rPr>
                        <w:t xml:space="preserve"> am (Blairgowrie) and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1019361636"/>
                          <w:text/>
                        </w:sdtPr>
                        <w:sdtContent>
                          <w:r w:rsidR="007B7CDD">
                            <w:rPr>
                              <w:rFonts w:ascii="Arial" w:hAnsi="Arial" w:cs="Arial"/>
                            </w:rPr>
                            <w:t>TBA</w:t>
                          </w:r>
                        </w:sdtContent>
                      </w:sdt>
                      <w:r w:rsidRPr="00C641A3">
                        <w:rPr>
                          <w:rFonts w:ascii="Arial" w:hAnsi="Arial" w:cs="Arial"/>
                        </w:rPr>
                        <w:t xml:space="preserve"> am (Alyth).</w:t>
                      </w:r>
                    </w:p>
                    <w:p w14:paraId="35BE0291" w14:textId="11E73C2C" w:rsidR="00E33DC7" w:rsidRPr="00F733A3" w:rsidRDefault="00C677C2" w:rsidP="00E33DC7">
                      <w:pPr>
                        <w:rPr>
                          <w:rFonts w:ascii="Arial" w:hAnsi="Arial" w:cs="Arial"/>
                        </w:rPr>
                      </w:pPr>
                      <w:r w:rsidRPr="00C641A3">
                        <w:rPr>
                          <w:rFonts w:ascii="Arial" w:hAnsi="Arial" w:cs="Arial"/>
                        </w:rPr>
                        <w:t>Other information/events:</w:t>
                      </w:r>
                      <w:r w:rsidR="00E33DC7">
                        <w:rPr>
                          <w:rFonts w:ascii="Arial" w:hAnsi="Arial" w:cs="Arial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391935970"/>
                        </w:sdtPr>
                        <w:sdtContent>
                          <w:r w:rsidR="007B7CDD">
                            <w:rPr>
                              <w:rFonts w:ascii="Arial" w:hAnsi="Arial" w:cs="Arial"/>
                            </w:rPr>
                            <w:t>Autumn Weekend  Kelso TBC</w:t>
                          </w:r>
                        </w:sdtContent>
                      </w:sdt>
                    </w:p>
                    <w:p w14:paraId="1A16E917" w14:textId="46CAE45D" w:rsidR="00C677C2" w:rsidRPr="00C641A3" w:rsidRDefault="00C677C2">
                      <w:pPr>
                        <w:spacing w:before="60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i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3AEB5CBD" wp14:editId="71F78F2C">
                <wp:simplePos x="0" y="0"/>
                <wp:positionH relativeFrom="margin">
                  <wp:posOffset>0</wp:posOffset>
                </wp:positionH>
                <wp:positionV relativeFrom="page">
                  <wp:posOffset>7327900</wp:posOffset>
                </wp:positionV>
                <wp:extent cx="6480175" cy="562610"/>
                <wp:effectExtent l="0" t="0" r="0" b="889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56261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41BFC2" w14:textId="77777777" w:rsidR="00C677C2" w:rsidRPr="00717C5F" w:rsidRDefault="00C677C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17C5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Please note that the Minimum walking times are based on reasonably fast walkers and assuming good conditions. The times do not include stops or breaks.</w:t>
                            </w:r>
                          </w:p>
                          <w:p w14:paraId="166628A8" w14:textId="77777777" w:rsidR="00C677C2" w:rsidRPr="00717C5F" w:rsidRDefault="00C677C2">
                            <w:pPr>
                              <w:pStyle w:val="Heading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17C5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In poor weather conditions or if members are not comfortable walking at 4km/hour then alternative or shorter routes should be considered.</w:t>
                            </w:r>
                          </w:p>
                          <w:p w14:paraId="68326AD4" w14:textId="77777777" w:rsidR="00C677C2" w:rsidRDefault="00C677C2"/>
                        </w:txbxContent>
                      </wps:txbx>
                      <wps:bodyPr rot="0" vert="horz" wrap="square" lIns="54000" tIns="18000" rIns="54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B5CBD" id="Text Box 12" o:spid="_x0000_s1030" type="#_x0000_t202" style="position:absolute;margin-left:0;margin-top:577pt;width:510.25pt;height:44.3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" o:allowincell="f" fillcolor="silver" stroked="f">
                <v:textbox inset="1.5mm,.5mm,1.5mm,.5mm">
                  <w:txbxContent>
                    <w:p w14:paraId="1541BFC2" w14:textId="77777777" w:rsidR="00C677C2" w:rsidRPr="00717C5F" w:rsidRDefault="00C677C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17C5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Please note that the Minimum walking times are based on reasonably fast walkers and assuming good conditions. The times do not include stops or breaks.</w:t>
                      </w:r>
                    </w:p>
                    <w:p w14:paraId="166628A8" w14:textId="77777777" w:rsidR="00C677C2" w:rsidRPr="00717C5F" w:rsidRDefault="00C677C2">
                      <w:pPr>
                        <w:pStyle w:val="Heading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17C5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In poor weather conditions or if members are not comfortable walking at 4km/hour then alternative or shorter routes should be considered.</w:t>
                      </w:r>
                    </w:p>
                    <w:p w14:paraId="68326AD4" w14:textId="77777777" w:rsidR="00C677C2" w:rsidRDefault="00C677C2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b/>
          <w:i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2F50697B" wp14:editId="154C4A7A">
                <wp:simplePos x="0" y="0"/>
                <wp:positionH relativeFrom="page">
                  <wp:posOffset>546100</wp:posOffset>
                </wp:positionH>
                <wp:positionV relativeFrom="page">
                  <wp:posOffset>8489950</wp:posOffset>
                </wp:positionV>
                <wp:extent cx="6480175" cy="1974850"/>
                <wp:effectExtent l="19050" t="19050" r="34925" b="444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197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968"/>
                              <w:gridCol w:w="4968"/>
                            </w:tblGrid>
                            <w:tr w:rsidR="00C677C2" w14:paraId="60BE3E5B" w14:textId="77777777" w:rsidTr="00C641A3">
                              <w:trPr>
                                <w:cantSplit/>
                              </w:trPr>
                              <w:tc>
                                <w:tcPr>
                                  <w:tcW w:w="9936" w:type="dxa"/>
                                  <w:gridSpan w:val="2"/>
                                  <w:shd w:val="clear" w:color="auto" w:fill="FF0000"/>
                                </w:tcPr>
                                <w:p w14:paraId="313F3418" w14:textId="77777777" w:rsidR="00C677C2" w:rsidRPr="00C641A3" w:rsidRDefault="00C677C2" w:rsidP="00C641A3">
                                  <w:pPr>
                                    <w:pStyle w:val="Heading3"/>
                                    <w:spacing w:before="40" w:after="80"/>
                                    <w:rPr>
                                      <w:rFonts w:ascii="Arial" w:hAnsi="Arial" w:cs="Arial"/>
                                      <w:color w:val="FFFFFF"/>
                                      <w:sz w:val="24"/>
                                    </w:rPr>
                                  </w:pPr>
                                  <w:r w:rsidRPr="00C641A3">
                                    <w:rPr>
                                      <w:rFonts w:ascii="Arial" w:hAnsi="Arial" w:cs="Arial"/>
                                      <w:color w:val="FFFFFF"/>
                                      <w:sz w:val="24"/>
                                    </w:rPr>
                                    <w:t>IMPORTANT: YOUR SAFETY IN THE HILLS</w:t>
                                  </w:r>
                                </w:p>
                              </w:tc>
                            </w:tr>
                            <w:tr w:rsidR="00C677C2" w14:paraId="0E077B78" w14:textId="77777777" w:rsidTr="00CB5402">
                              <w:trPr>
                                <w:cantSplit/>
                                <w:trHeight w:val="314"/>
                              </w:trPr>
                              <w:tc>
                                <w:tcPr>
                                  <w:tcW w:w="9936" w:type="dxa"/>
                                  <w:gridSpan w:val="2"/>
                                </w:tcPr>
                                <w:p w14:paraId="7D6B0764" w14:textId="77777777" w:rsidR="00C677C2" w:rsidRPr="00717C5F" w:rsidRDefault="00C677C2" w:rsidP="00C641A3">
                                  <w:pPr>
                                    <w:spacing w:before="80" w:after="8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717C5F">
                                    <w:rPr>
                                      <w:rFonts w:ascii="Arial" w:hAnsi="Arial" w:cs="Arial"/>
                                      <w:b/>
                                    </w:rPr>
                                    <w:t>The Committee reminds members and guests of the following important points:</w:t>
                                  </w:r>
                                </w:p>
                              </w:tc>
                            </w:tr>
                            <w:tr w:rsidR="00C677C2" w14:paraId="1B2D6FF4" w14:textId="77777777">
                              <w:trPr>
                                <w:cantSplit/>
                                <w:trHeight w:val="230"/>
                              </w:trPr>
                              <w:tc>
                                <w:tcPr>
                                  <w:tcW w:w="4968" w:type="dxa"/>
                                  <w:vMerge w:val="restart"/>
                                </w:tcPr>
                                <w:p w14:paraId="5018730C" w14:textId="77777777" w:rsidR="00C677C2" w:rsidRPr="00C641A3" w:rsidRDefault="00C677C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C641A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You are responsible for your own safety</w:t>
                                  </w:r>
                                </w:p>
                                <w:p w14:paraId="55028600" w14:textId="77777777" w:rsidR="00C677C2" w:rsidRPr="00C641A3" w:rsidRDefault="00C677C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C641A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Club officials are not trained mountain leaders</w:t>
                                  </w:r>
                                </w:p>
                                <w:p w14:paraId="5CDB8464" w14:textId="77777777" w:rsidR="00C677C2" w:rsidRPr="00C641A3" w:rsidRDefault="00C677C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C641A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Are you fit enough to complete your chosen walk in the available time?</w:t>
                                  </w:r>
                                </w:p>
                                <w:p w14:paraId="6C72DAB9" w14:textId="77777777" w:rsidR="00C677C2" w:rsidRPr="00C641A3" w:rsidRDefault="00C677C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C641A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Know where you are going on the walk and follow the route on your map.</w:t>
                                  </w:r>
                                </w:p>
                                <w:p w14:paraId="0D3DE8B7" w14:textId="77777777" w:rsidR="00C677C2" w:rsidRPr="00C641A3" w:rsidRDefault="00C677C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C641A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Know how many are in your party and stay together</w:t>
                                  </w:r>
                                </w:p>
                              </w:tc>
                              <w:tc>
                                <w:tcPr>
                                  <w:tcW w:w="4968" w:type="dxa"/>
                                  <w:vMerge w:val="restart"/>
                                </w:tcPr>
                                <w:p w14:paraId="1B15718D" w14:textId="77777777" w:rsidR="00C677C2" w:rsidRPr="00C641A3" w:rsidRDefault="00C677C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C641A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Ensure you have enough food plus emergency rations</w:t>
                                  </w:r>
                                </w:p>
                                <w:p w14:paraId="20B1E320" w14:textId="77777777" w:rsidR="00C677C2" w:rsidRPr="00C641A3" w:rsidRDefault="00C677C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C641A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Carry a map &amp; compass, survival bag, torch, whistle and small first aid kit. Know how to use them.</w:t>
                                  </w:r>
                                </w:p>
                                <w:p w14:paraId="6362FF3D" w14:textId="77777777" w:rsidR="00C677C2" w:rsidRPr="00C641A3" w:rsidRDefault="00C677C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C641A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In winter conditions you must carry an ice axe on high level walks (club rule). You are also recommended to carry crampons.</w:t>
                                  </w:r>
                                </w:p>
                                <w:p w14:paraId="67E6C556" w14:textId="77777777" w:rsidR="00C677C2" w:rsidRPr="00C641A3" w:rsidRDefault="00C677C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C641A3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Learn</w:t>
                                  </w:r>
                                  <w:r w:rsidRPr="00C641A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how to use your equipment.</w:t>
                                  </w:r>
                                </w:p>
                              </w:tc>
                            </w:tr>
                            <w:tr w:rsidR="00C677C2" w14:paraId="6D1CC5A9" w14:textId="77777777">
                              <w:trPr>
                                <w:cantSplit/>
                                <w:trHeight w:val="316"/>
                              </w:trPr>
                              <w:tc>
                                <w:tcPr>
                                  <w:tcW w:w="4968" w:type="dxa"/>
                                  <w:vMerge/>
                                </w:tcPr>
                                <w:p w14:paraId="392C92D9" w14:textId="77777777" w:rsidR="00C677C2" w:rsidRPr="00C641A3" w:rsidRDefault="00C677C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8" w:type="dxa"/>
                                  <w:vMerge/>
                                </w:tcPr>
                                <w:p w14:paraId="7E0A52F0" w14:textId="77777777" w:rsidR="00C677C2" w:rsidRPr="00C641A3" w:rsidRDefault="00C677C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C677C2" w14:paraId="403FDDFB" w14:textId="77777777">
                              <w:trPr>
                                <w:cantSplit/>
                                <w:trHeight w:val="230"/>
                              </w:trPr>
                              <w:tc>
                                <w:tcPr>
                                  <w:tcW w:w="4968" w:type="dxa"/>
                                  <w:vMerge/>
                                </w:tcPr>
                                <w:p w14:paraId="03D7C3A2" w14:textId="77777777" w:rsidR="00C677C2" w:rsidRPr="00C641A3" w:rsidRDefault="00C677C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ind w:left="357" w:hanging="357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8" w:type="dxa"/>
                                  <w:vMerge/>
                                </w:tcPr>
                                <w:p w14:paraId="0778CC3C" w14:textId="77777777" w:rsidR="00C677C2" w:rsidRPr="00C641A3" w:rsidRDefault="00C677C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C677C2" w14:paraId="47F6CB2F" w14:textId="77777777">
                              <w:trPr>
                                <w:cantSplit/>
                                <w:trHeight w:val="230"/>
                              </w:trPr>
                              <w:tc>
                                <w:tcPr>
                                  <w:tcW w:w="4968" w:type="dxa"/>
                                  <w:vMerge/>
                                </w:tcPr>
                                <w:p w14:paraId="6D33CB42" w14:textId="77777777" w:rsidR="00C677C2" w:rsidRPr="00C641A3" w:rsidRDefault="00C677C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8" w:type="dxa"/>
                                  <w:vMerge/>
                                </w:tcPr>
                                <w:p w14:paraId="7709A473" w14:textId="77777777" w:rsidR="00C677C2" w:rsidRPr="00C641A3" w:rsidRDefault="00C677C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C677C2" w14:paraId="5B8EC06A" w14:textId="77777777">
                              <w:trPr>
                                <w:cantSplit/>
                                <w:trHeight w:val="686"/>
                              </w:trPr>
                              <w:tc>
                                <w:tcPr>
                                  <w:tcW w:w="4968" w:type="dxa"/>
                                  <w:vMerge/>
                                </w:tcPr>
                                <w:p w14:paraId="61DDAA35" w14:textId="77777777" w:rsidR="00C677C2" w:rsidRPr="00C641A3" w:rsidRDefault="00C677C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8" w:type="dxa"/>
                                  <w:vMerge/>
                                </w:tcPr>
                                <w:p w14:paraId="0FD78ED2" w14:textId="77777777" w:rsidR="00C677C2" w:rsidRPr="00C641A3" w:rsidRDefault="00C677C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C677C2" w14:paraId="508680C7" w14:textId="77777777" w:rsidTr="00C641A3">
                              <w:trPr>
                                <w:cantSplit/>
                                <w:trHeight w:hRule="exact" w:val="80"/>
                              </w:trPr>
                              <w:tc>
                                <w:tcPr>
                                  <w:tcW w:w="4968" w:type="dxa"/>
                                </w:tcPr>
                                <w:p w14:paraId="0E789035" w14:textId="77777777" w:rsidR="00C677C2" w:rsidRPr="00C641A3" w:rsidRDefault="00C677C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8" w:type="dxa"/>
                                  <w:vMerge/>
                                </w:tcPr>
                                <w:p w14:paraId="4240F1BC" w14:textId="77777777" w:rsidR="00C677C2" w:rsidRPr="00C641A3" w:rsidRDefault="00C677C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C677C2" w14:paraId="56D89324" w14:textId="77777777" w:rsidTr="00C641A3">
                              <w:trPr>
                                <w:cantSplit/>
                                <w:trHeight w:val="343"/>
                              </w:trPr>
                              <w:tc>
                                <w:tcPr>
                                  <w:tcW w:w="9936" w:type="dxa"/>
                                  <w:gridSpan w:val="2"/>
                                  <w:shd w:val="clear" w:color="auto" w:fill="FF0000"/>
                                </w:tcPr>
                                <w:p w14:paraId="53073712" w14:textId="77777777" w:rsidR="00C677C2" w:rsidRPr="00C641A3" w:rsidRDefault="00C677C2" w:rsidP="00C641A3">
                                  <w:pPr>
                                    <w:spacing w:before="4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C641A3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Club officials will be happy to give advice on any of these points if requested.</w:t>
                                  </w:r>
                                </w:p>
                              </w:tc>
                            </w:tr>
                          </w:tbl>
                          <w:p w14:paraId="4D91B19B" w14:textId="77777777" w:rsidR="00C677C2" w:rsidRDefault="00C677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0697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1" type="#_x0000_t202" style="position:absolute;margin-left:43pt;margin-top:668.5pt;width:510.25pt;height:155.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" o:allowincell="f" strokeweight="4.5pt">
                <v:stroke linestyle="thickThin"/>
                <v:textbox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968"/>
                        <w:gridCol w:w="4968"/>
                      </w:tblGrid>
                      <w:tr w:rsidR="00C677C2" w14:paraId="60BE3E5B" w14:textId="77777777" w:rsidTr="00C641A3">
                        <w:trPr>
                          <w:cantSplit/>
                        </w:trPr>
                        <w:tc>
                          <w:tcPr>
                            <w:tcW w:w="9936" w:type="dxa"/>
                            <w:gridSpan w:val="2"/>
                            <w:shd w:val="clear" w:color="auto" w:fill="FF0000"/>
                          </w:tcPr>
                          <w:p w14:paraId="313F3418" w14:textId="77777777" w:rsidR="00C677C2" w:rsidRPr="00C641A3" w:rsidRDefault="00C677C2" w:rsidP="00C641A3">
                            <w:pPr>
                              <w:pStyle w:val="Heading3"/>
                              <w:spacing w:before="40" w:after="80"/>
                              <w:rPr>
                                <w:rFonts w:ascii="Arial" w:hAnsi="Arial" w:cs="Arial"/>
                                <w:color w:val="FFFFFF"/>
                                <w:sz w:val="24"/>
                              </w:rPr>
                            </w:pPr>
                            <w:r w:rsidRPr="00C641A3">
                              <w:rPr>
                                <w:rFonts w:ascii="Arial" w:hAnsi="Arial" w:cs="Arial"/>
                                <w:color w:val="FFFFFF"/>
                                <w:sz w:val="24"/>
                              </w:rPr>
                              <w:t>IMPORTANT: YOUR SAFETY IN THE HILLS</w:t>
                            </w:r>
                          </w:p>
                        </w:tc>
                      </w:tr>
                      <w:tr w:rsidR="00C677C2" w14:paraId="0E077B78" w14:textId="77777777" w:rsidTr="00CB5402">
                        <w:trPr>
                          <w:cantSplit/>
                          <w:trHeight w:val="314"/>
                        </w:trPr>
                        <w:tc>
                          <w:tcPr>
                            <w:tcW w:w="9936" w:type="dxa"/>
                            <w:gridSpan w:val="2"/>
                          </w:tcPr>
                          <w:p w14:paraId="7D6B0764" w14:textId="77777777" w:rsidR="00C677C2" w:rsidRPr="00717C5F" w:rsidRDefault="00C677C2" w:rsidP="00C641A3">
                            <w:pPr>
                              <w:spacing w:before="80" w:after="8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17C5F">
                              <w:rPr>
                                <w:rFonts w:ascii="Arial" w:hAnsi="Arial" w:cs="Arial"/>
                                <w:b/>
                              </w:rPr>
                              <w:t>The Committee reminds members and guests of the following important points:</w:t>
                            </w:r>
                          </w:p>
                        </w:tc>
                      </w:tr>
                      <w:tr w:rsidR="00C677C2" w14:paraId="1B2D6FF4" w14:textId="77777777">
                        <w:trPr>
                          <w:cantSplit/>
                          <w:trHeight w:val="230"/>
                        </w:trPr>
                        <w:tc>
                          <w:tcPr>
                            <w:tcW w:w="4968" w:type="dxa"/>
                            <w:vMerge w:val="restart"/>
                          </w:tcPr>
                          <w:p w14:paraId="5018730C" w14:textId="77777777" w:rsidR="00C677C2" w:rsidRPr="00C641A3" w:rsidRDefault="00C677C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41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You are responsible for your own safety</w:t>
                            </w:r>
                          </w:p>
                          <w:p w14:paraId="55028600" w14:textId="77777777" w:rsidR="00C677C2" w:rsidRPr="00C641A3" w:rsidRDefault="00C677C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41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Club officials are not trained mountain leaders</w:t>
                            </w:r>
                          </w:p>
                          <w:p w14:paraId="5CDB8464" w14:textId="77777777" w:rsidR="00C677C2" w:rsidRPr="00C641A3" w:rsidRDefault="00C677C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41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Are you fit enough to complete your chosen walk in the available time?</w:t>
                            </w:r>
                          </w:p>
                          <w:p w14:paraId="6C72DAB9" w14:textId="77777777" w:rsidR="00C677C2" w:rsidRPr="00C641A3" w:rsidRDefault="00C677C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41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Know where you are going on the walk and follow the route on your map.</w:t>
                            </w:r>
                          </w:p>
                          <w:p w14:paraId="0D3DE8B7" w14:textId="77777777" w:rsidR="00C677C2" w:rsidRPr="00C641A3" w:rsidRDefault="00C677C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41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Know how many are in your party and stay together</w:t>
                            </w:r>
                          </w:p>
                        </w:tc>
                        <w:tc>
                          <w:tcPr>
                            <w:tcW w:w="4968" w:type="dxa"/>
                            <w:vMerge w:val="restart"/>
                          </w:tcPr>
                          <w:p w14:paraId="1B15718D" w14:textId="77777777" w:rsidR="00C677C2" w:rsidRPr="00C641A3" w:rsidRDefault="00C677C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41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Ensure you have enough food plus emergency rations</w:t>
                            </w:r>
                          </w:p>
                          <w:p w14:paraId="20B1E320" w14:textId="77777777" w:rsidR="00C677C2" w:rsidRPr="00C641A3" w:rsidRDefault="00C677C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41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Carry a map &amp; compass, survival bag, torch, whistle and small first aid kit. Know how to use them.</w:t>
                            </w:r>
                          </w:p>
                          <w:p w14:paraId="6362FF3D" w14:textId="77777777" w:rsidR="00C677C2" w:rsidRPr="00C641A3" w:rsidRDefault="00C677C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41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 winter conditions you must carry an ice axe on high level walks (club rule). You are also recommended to carry crampons.</w:t>
                            </w:r>
                          </w:p>
                          <w:p w14:paraId="67E6C556" w14:textId="77777777" w:rsidR="00C677C2" w:rsidRPr="00C641A3" w:rsidRDefault="00C677C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41A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Learn</w:t>
                            </w:r>
                            <w:r w:rsidRPr="00C641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how to use your equipment.</w:t>
                            </w:r>
                          </w:p>
                        </w:tc>
                      </w:tr>
                      <w:tr w:rsidR="00C677C2" w14:paraId="6D1CC5A9" w14:textId="77777777">
                        <w:trPr>
                          <w:cantSplit/>
                          <w:trHeight w:val="316"/>
                        </w:trPr>
                        <w:tc>
                          <w:tcPr>
                            <w:tcW w:w="4968" w:type="dxa"/>
                            <w:vMerge/>
                          </w:tcPr>
                          <w:p w14:paraId="392C92D9" w14:textId="77777777" w:rsidR="00C677C2" w:rsidRPr="00C641A3" w:rsidRDefault="00C677C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968" w:type="dxa"/>
                            <w:vMerge/>
                          </w:tcPr>
                          <w:p w14:paraId="7E0A52F0" w14:textId="77777777" w:rsidR="00C677C2" w:rsidRPr="00C641A3" w:rsidRDefault="00C677C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C677C2" w14:paraId="403FDDFB" w14:textId="77777777">
                        <w:trPr>
                          <w:cantSplit/>
                          <w:trHeight w:val="230"/>
                        </w:trPr>
                        <w:tc>
                          <w:tcPr>
                            <w:tcW w:w="4968" w:type="dxa"/>
                            <w:vMerge/>
                          </w:tcPr>
                          <w:p w14:paraId="03D7C3A2" w14:textId="77777777" w:rsidR="00C677C2" w:rsidRPr="00C641A3" w:rsidRDefault="00C677C2">
                            <w:pPr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968" w:type="dxa"/>
                            <w:vMerge/>
                          </w:tcPr>
                          <w:p w14:paraId="0778CC3C" w14:textId="77777777" w:rsidR="00C677C2" w:rsidRPr="00C641A3" w:rsidRDefault="00C677C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C677C2" w14:paraId="47F6CB2F" w14:textId="77777777">
                        <w:trPr>
                          <w:cantSplit/>
                          <w:trHeight w:val="230"/>
                        </w:trPr>
                        <w:tc>
                          <w:tcPr>
                            <w:tcW w:w="4968" w:type="dxa"/>
                            <w:vMerge/>
                          </w:tcPr>
                          <w:p w14:paraId="6D33CB42" w14:textId="77777777" w:rsidR="00C677C2" w:rsidRPr="00C641A3" w:rsidRDefault="00C677C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968" w:type="dxa"/>
                            <w:vMerge/>
                          </w:tcPr>
                          <w:p w14:paraId="7709A473" w14:textId="77777777" w:rsidR="00C677C2" w:rsidRPr="00C641A3" w:rsidRDefault="00C677C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C677C2" w14:paraId="5B8EC06A" w14:textId="77777777">
                        <w:trPr>
                          <w:cantSplit/>
                          <w:trHeight w:val="686"/>
                        </w:trPr>
                        <w:tc>
                          <w:tcPr>
                            <w:tcW w:w="4968" w:type="dxa"/>
                            <w:vMerge/>
                          </w:tcPr>
                          <w:p w14:paraId="61DDAA35" w14:textId="77777777" w:rsidR="00C677C2" w:rsidRPr="00C641A3" w:rsidRDefault="00C677C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968" w:type="dxa"/>
                            <w:vMerge/>
                          </w:tcPr>
                          <w:p w14:paraId="0FD78ED2" w14:textId="77777777" w:rsidR="00C677C2" w:rsidRPr="00C641A3" w:rsidRDefault="00C677C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C677C2" w14:paraId="508680C7" w14:textId="77777777" w:rsidTr="00C641A3">
                        <w:trPr>
                          <w:cantSplit/>
                          <w:trHeight w:hRule="exact" w:val="80"/>
                        </w:trPr>
                        <w:tc>
                          <w:tcPr>
                            <w:tcW w:w="4968" w:type="dxa"/>
                          </w:tcPr>
                          <w:p w14:paraId="0E789035" w14:textId="77777777" w:rsidR="00C677C2" w:rsidRPr="00C641A3" w:rsidRDefault="00C677C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968" w:type="dxa"/>
                            <w:vMerge/>
                          </w:tcPr>
                          <w:p w14:paraId="4240F1BC" w14:textId="77777777" w:rsidR="00C677C2" w:rsidRPr="00C641A3" w:rsidRDefault="00C677C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C677C2" w14:paraId="56D89324" w14:textId="77777777" w:rsidTr="00C641A3">
                        <w:trPr>
                          <w:cantSplit/>
                          <w:trHeight w:val="343"/>
                        </w:trPr>
                        <w:tc>
                          <w:tcPr>
                            <w:tcW w:w="9936" w:type="dxa"/>
                            <w:gridSpan w:val="2"/>
                            <w:shd w:val="clear" w:color="auto" w:fill="FF0000"/>
                          </w:tcPr>
                          <w:p w14:paraId="53073712" w14:textId="77777777" w:rsidR="00C677C2" w:rsidRPr="00C641A3" w:rsidRDefault="00C677C2" w:rsidP="00C641A3">
                            <w:pPr>
                              <w:spacing w:before="4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C641A3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Club officials will be happy to give advice on any of these points if requested.</w:t>
                            </w:r>
                          </w:p>
                        </w:tc>
                      </w:tr>
                    </w:tbl>
                    <w:p w14:paraId="4D91B19B" w14:textId="77777777" w:rsidR="00C677C2" w:rsidRDefault="00C677C2"/>
                  </w:txbxContent>
                </v:textbox>
                <w10:wrap anchorx="page" anchory="page"/>
              </v:shape>
            </w:pict>
          </mc:Fallback>
        </mc:AlternateContent>
      </w:r>
    </w:p>
    <w:sectPr w:rsidR="00C677C2">
      <w:pgSz w:w="11906" w:h="16838"/>
      <w:pgMar w:top="680" w:right="1021" w:bottom="1134" w:left="86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436A5" w14:textId="77777777" w:rsidR="00F951F8" w:rsidRDefault="00F951F8">
      <w:r>
        <w:separator/>
      </w:r>
    </w:p>
  </w:endnote>
  <w:endnote w:type="continuationSeparator" w:id="0">
    <w:p w14:paraId="68EB8D09" w14:textId="77777777" w:rsidR="00F951F8" w:rsidRDefault="00F9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69A2A" w14:textId="77777777" w:rsidR="00F951F8" w:rsidRDefault="00F951F8">
      <w:r>
        <w:separator/>
      </w:r>
    </w:p>
  </w:footnote>
  <w:footnote w:type="continuationSeparator" w:id="0">
    <w:p w14:paraId="7FC141CB" w14:textId="77777777" w:rsidR="00F951F8" w:rsidRDefault="00F95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87D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75433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1A3"/>
    <w:rsid w:val="00047EDB"/>
    <w:rsid w:val="00065B6F"/>
    <w:rsid w:val="00070CF3"/>
    <w:rsid w:val="0014325B"/>
    <w:rsid w:val="002F31B9"/>
    <w:rsid w:val="00322EC0"/>
    <w:rsid w:val="003336CC"/>
    <w:rsid w:val="00345DE4"/>
    <w:rsid w:val="00377094"/>
    <w:rsid w:val="003C7F11"/>
    <w:rsid w:val="00426924"/>
    <w:rsid w:val="004D7089"/>
    <w:rsid w:val="00547321"/>
    <w:rsid w:val="005637F2"/>
    <w:rsid w:val="00582DE0"/>
    <w:rsid w:val="0059508F"/>
    <w:rsid w:val="00671D97"/>
    <w:rsid w:val="006742D0"/>
    <w:rsid w:val="006B448F"/>
    <w:rsid w:val="00717C5F"/>
    <w:rsid w:val="007B7CDD"/>
    <w:rsid w:val="00851E0C"/>
    <w:rsid w:val="00855AF9"/>
    <w:rsid w:val="0088759E"/>
    <w:rsid w:val="008A5635"/>
    <w:rsid w:val="008B0C9B"/>
    <w:rsid w:val="0092615B"/>
    <w:rsid w:val="009F6F25"/>
    <w:rsid w:val="00A3200F"/>
    <w:rsid w:val="00A5782E"/>
    <w:rsid w:val="00AF1ACA"/>
    <w:rsid w:val="00B37405"/>
    <w:rsid w:val="00B50FED"/>
    <w:rsid w:val="00C641A3"/>
    <w:rsid w:val="00C677C2"/>
    <w:rsid w:val="00CB5402"/>
    <w:rsid w:val="00CE530D"/>
    <w:rsid w:val="00D13AC0"/>
    <w:rsid w:val="00D20737"/>
    <w:rsid w:val="00D4142D"/>
    <w:rsid w:val="00D54868"/>
    <w:rsid w:val="00E01347"/>
    <w:rsid w:val="00E33DC7"/>
    <w:rsid w:val="00EB246A"/>
    <w:rsid w:val="00EB6DAB"/>
    <w:rsid w:val="00EF0767"/>
    <w:rsid w:val="00F733A3"/>
    <w:rsid w:val="00F951F8"/>
    <w:rsid w:val="00FA3A25"/>
    <w:rsid w:val="00FE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420345"/>
  <w15:chartTrackingRefBased/>
  <w15:docId w15:val="{181852D4-5939-4249-992E-4666F807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Subtitle">
    <w:name w:val="Subtitle"/>
    <w:basedOn w:val="Normal"/>
    <w:qFormat/>
    <w:rPr>
      <w:sz w:val="28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semiHidden/>
    <w:rsid w:val="00C641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641A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641A3"/>
    <w:pPr>
      <w:tabs>
        <w:tab w:val="center" w:pos="4153"/>
        <w:tab w:val="right" w:pos="8306"/>
      </w:tabs>
    </w:pPr>
  </w:style>
  <w:style w:type="character" w:styleId="PlaceholderText">
    <w:name w:val="Placeholder Text"/>
    <w:basedOn w:val="DefaultParagraphFont"/>
    <w:uiPriority w:val="99"/>
    <w:semiHidden/>
    <w:rsid w:val="00345D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40E0765326411A86316DF4D901A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66823-DFCB-4AB5-93D5-9FF0080D2695}"/>
      </w:docPartPr>
      <w:docPartBody>
        <w:p w:rsidR="00A0531D" w:rsidRDefault="00A0531D" w:rsidP="00A0531D">
          <w:pPr>
            <w:pStyle w:val="D540E0765326411A86316DF4D901A50A2"/>
          </w:pPr>
          <w:r w:rsidRPr="00B50FED">
            <w:rPr>
              <w:rStyle w:val="PlaceholderText"/>
              <w:rFonts w:ascii="Arial" w:hAnsi="Arial" w:cs="Arial"/>
              <w:b/>
              <w:sz w:val="24"/>
              <w:szCs w:val="24"/>
              <w:highlight w:val="yellow"/>
            </w:rPr>
            <w:t>Enter the walk area</w:t>
          </w:r>
        </w:p>
      </w:docPartBody>
    </w:docPart>
    <w:docPart>
      <w:docPartPr>
        <w:name w:val="259B7A29EFEE455BA3E1F0BA592F0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05473-F47C-460D-B666-D9BCBCCD5F06}"/>
      </w:docPartPr>
      <w:docPartBody>
        <w:p w:rsidR="00A0531D" w:rsidRDefault="00A0531D" w:rsidP="00A0531D">
          <w:pPr>
            <w:pStyle w:val="259B7A29EFEE455BA3E1F0BA592F08962"/>
          </w:pPr>
          <w:r w:rsidRPr="00851E0C">
            <w:rPr>
              <w:rStyle w:val="PlaceholderText"/>
              <w:rFonts w:ascii="Arial" w:hAnsi="Arial" w:cs="Arial"/>
              <w:b/>
              <w:bCs/>
              <w:color w:val="FF7C80"/>
              <w:sz w:val="24"/>
              <w:szCs w:val="24"/>
              <w:highlight w:val="yellow"/>
            </w:rPr>
            <w:t>Time</w:t>
          </w:r>
        </w:p>
      </w:docPartBody>
    </w:docPart>
    <w:docPart>
      <w:docPartPr>
        <w:name w:val="822937D73C6F4CCD92ACE75B24660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46B8F-8F98-4E4B-9C67-430EDDC86803}"/>
      </w:docPartPr>
      <w:docPartBody>
        <w:p w:rsidR="00A0531D" w:rsidRDefault="00A0531D" w:rsidP="00A0531D">
          <w:pPr>
            <w:pStyle w:val="822937D73C6F4CCD92ACE75B2466090E2"/>
          </w:pPr>
          <w:r w:rsidRPr="00851E0C">
            <w:rPr>
              <w:rStyle w:val="PlaceholderText"/>
              <w:rFonts w:ascii="Arial" w:hAnsi="Arial" w:cs="Arial"/>
              <w:b/>
              <w:bCs/>
              <w:color w:val="FF7C80"/>
              <w:sz w:val="24"/>
              <w:szCs w:val="24"/>
              <w:highlight w:val="yellow"/>
            </w:rPr>
            <w:t>Time</w:t>
          </w:r>
        </w:p>
      </w:docPartBody>
    </w:docPart>
    <w:docPart>
      <w:docPartPr>
        <w:name w:val="543582C95D6D47EBAF17F77B62CC5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BF5A7-5213-4144-9731-8BDFB977F001}"/>
      </w:docPartPr>
      <w:docPartBody>
        <w:p w:rsidR="00A0531D" w:rsidRDefault="00A0531D" w:rsidP="00A0531D">
          <w:pPr>
            <w:pStyle w:val="543582C95D6D47EBAF17F77B62CC51212"/>
          </w:pPr>
          <w:r w:rsidRPr="00851E0C">
            <w:rPr>
              <w:rStyle w:val="PlaceholderText"/>
              <w:rFonts w:ascii="Arial" w:hAnsi="Arial" w:cs="Arial"/>
              <w:b/>
              <w:bCs/>
              <w:color w:val="FF7C80"/>
              <w:sz w:val="22"/>
              <w:szCs w:val="22"/>
              <w:highlight w:val="yellow"/>
            </w:rPr>
            <w:t>Time</w:t>
          </w:r>
        </w:p>
      </w:docPartBody>
    </w:docPart>
    <w:docPart>
      <w:docPartPr>
        <w:name w:val="597DB2477B574D25A3710C334EDFB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A8D45-B799-474D-8550-8C6B4F4DC630}"/>
      </w:docPartPr>
      <w:docPartBody>
        <w:p w:rsidR="00A0531D" w:rsidRDefault="00A0531D" w:rsidP="00A0531D">
          <w:pPr>
            <w:pStyle w:val="597DB2477B574D25A3710C334EDFB1BB2"/>
          </w:pPr>
          <w:r w:rsidRPr="00EB6DAB">
            <w:rPr>
              <w:rStyle w:val="PlaceholderText"/>
              <w:rFonts w:ascii="Arial" w:hAnsi="Arial" w:cs="Arial"/>
              <w:highlight w:val="yellow"/>
            </w:rPr>
            <w:t>Name of A</w:t>
          </w:r>
          <w:r>
            <w:rPr>
              <w:rStyle w:val="PlaceholderText"/>
              <w:rFonts w:ascii="Arial" w:hAnsi="Arial" w:cs="Arial"/>
              <w:highlight w:val="yellow"/>
            </w:rPr>
            <w:t xml:space="preserve"> </w:t>
          </w:r>
          <w:r w:rsidRPr="00EB6DAB">
            <w:rPr>
              <w:rStyle w:val="PlaceholderText"/>
              <w:rFonts w:ascii="Arial" w:hAnsi="Arial" w:cs="Arial"/>
              <w:highlight w:val="yellow"/>
            </w:rPr>
            <w:t>walk</w:t>
          </w:r>
        </w:p>
      </w:docPartBody>
    </w:docPart>
    <w:docPart>
      <w:docPartPr>
        <w:name w:val="FE07C0313EB54E77949BF735C0793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DD150-9620-4F20-B1D1-3BC84C119A67}"/>
      </w:docPartPr>
      <w:docPartBody>
        <w:p w:rsidR="00A0531D" w:rsidRDefault="00A0531D" w:rsidP="00A0531D">
          <w:pPr>
            <w:pStyle w:val="FE07C0313EB54E77949BF735C0793F012"/>
          </w:pPr>
          <w:r w:rsidRPr="008A5635">
            <w:rPr>
              <w:rStyle w:val="PlaceholderText"/>
              <w:rFonts w:ascii="Arial" w:hAnsi="Arial" w:cs="Arial"/>
              <w:highlight w:val="yellow"/>
            </w:rPr>
            <w:t>Enter A walk description. This can be multi</w:t>
          </w:r>
          <w:r>
            <w:rPr>
              <w:rStyle w:val="PlaceholderText"/>
              <w:rFonts w:ascii="Arial" w:hAnsi="Arial" w:cs="Arial"/>
              <w:highlight w:val="yellow"/>
            </w:rPr>
            <w:t>-</w:t>
          </w:r>
          <w:r w:rsidRPr="008A5635">
            <w:rPr>
              <w:rStyle w:val="PlaceholderText"/>
              <w:rFonts w:ascii="Arial" w:hAnsi="Arial" w:cs="Arial"/>
              <w:highlight w:val="yellow"/>
            </w:rPr>
            <w:t>line and use bold, italic and colour.</w:t>
          </w:r>
        </w:p>
      </w:docPartBody>
    </w:docPart>
    <w:docPart>
      <w:docPartPr>
        <w:name w:val="599E07D2144D428AB850F5E64FB16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45D6D-BC8C-459C-A7C1-7C82C54D60EA}"/>
      </w:docPartPr>
      <w:docPartBody>
        <w:p w:rsidR="00A0531D" w:rsidRDefault="00A0531D" w:rsidP="00A0531D">
          <w:pPr>
            <w:pStyle w:val="599E07D2144D428AB850F5E64FB165C02"/>
          </w:pPr>
          <w:r w:rsidRPr="008B0C9B">
            <w:rPr>
              <w:rStyle w:val="PlaceholderText"/>
              <w:rFonts w:ascii="Arial" w:hAnsi="Arial" w:cs="Arial"/>
              <w:highlight w:val="yellow"/>
            </w:rPr>
            <w:t>Distance</w:t>
          </w:r>
        </w:p>
      </w:docPartBody>
    </w:docPart>
    <w:docPart>
      <w:docPartPr>
        <w:name w:val="BA1F3AAD5BC64A62BD4714A34771B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CB9CF-66E6-47CB-9A75-9E0739EB328C}"/>
      </w:docPartPr>
      <w:docPartBody>
        <w:p w:rsidR="00A0531D" w:rsidRDefault="00A0531D" w:rsidP="00A0531D">
          <w:pPr>
            <w:pStyle w:val="BA1F3AAD5BC64A62BD4714A34771BE842"/>
          </w:pPr>
          <w:r>
            <w:rPr>
              <w:rStyle w:val="PlaceholderText"/>
              <w:rFonts w:ascii="Arial" w:hAnsi="Arial" w:cs="Arial"/>
              <w:highlight w:val="yellow"/>
            </w:rPr>
            <w:t>Ascent</w:t>
          </w:r>
        </w:p>
      </w:docPartBody>
    </w:docPart>
    <w:docPart>
      <w:docPartPr>
        <w:name w:val="764C191E98644B9BB29EB85EBC1F7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D305C-58D1-4EC5-9089-F6A2229577A2}"/>
      </w:docPartPr>
      <w:docPartBody>
        <w:p w:rsidR="00A0531D" w:rsidRDefault="00A0531D" w:rsidP="00A0531D">
          <w:pPr>
            <w:pStyle w:val="764C191E98644B9BB29EB85EBC1F783D2"/>
          </w:pPr>
          <w:r>
            <w:rPr>
              <w:rStyle w:val="PlaceholderText"/>
              <w:rFonts w:ascii="Arial" w:hAnsi="Arial" w:cs="Arial"/>
              <w:highlight w:val="yellow"/>
            </w:rPr>
            <w:t>Time</w:t>
          </w:r>
        </w:p>
      </w:docPartBody>
    </w:docPart>
    <w:docPart>
      <w:docPartPr>
        <w:name w:val="BC46EB4E2E044CEE9225552896325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40A3E-CA18-428A-B38F-7D49025B57C6}"/>
      </w:docPartPr>
      <w:docPartBody>
        <w:p w:rsidR="00A0531D" w:rsidRDefault="00A0531D" w:rsidP="00A0531D">
          <w:pPr>
            <w:pStyle w:val="BC46EB4E2E044CEE92255528963251B63"/>
          </w:pPr>
          <w:r w:rsidRPr="00EB6DAB">
            <w:rPr>
              <w:rStyle w:val="PlaceholderText"/>
              <w:rFonts w:ascii="Arial" w:hAnsi="Arial" w:cs="Arial"/>
              <w:highlight w:val="yellow"/>
            </w:rPr>
            <w:t xml:space="preserve">Name of </w:t>
          </w:r>
          <w:r>
            <w:rPr>
              <w:rStyle w:val="PlaceholderText"/>
              <w:rFonts w:ascii="Arial" w:hAnsi="Arial" w:cs="Arial"/>
              <w:highlight w:val="yellow"/>
            </w:rPr>
            <w:t xml:space="preserve">C </w:t>
          </w:r>
          <w:r w:rsidRPr="00EB6DAB">
            <w:rPr>
              <w:rStyle w:val="PlaceholderText"/>
              <w:rFonts w:ascii="Arial" w:hAnsi="Arial" w:cs="Arial"/>
              <w:highlight w:val="yellow"/>
            </w:rPr>
            <w:t>walk</w:t>
          </w:r>
        </w:p>
      </w:docPartBody>
    </w:docPart>
    <w:docPart>
      <w:docPartPr>
        <w:name w:val="282A0D40950046E0B7765BC3D2539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532B9-AFB1-45F3-9CB7-665507F80938}"/>
      </w:docPartPr>
      <w:docPartBody>
        <w:p w:rsidR="00A0531D" w:rsidRDefault="00A0531D" w:rsidP="00A0531D">
          <w:pPr>
            <w:pStyle w:val="282A0D40950046E0B7765BC3D25395023"/>
          </w:pPr>
          <w:r w:rsidRPr="008A5635">
            <w:rPr>
              <w:rStyle w:val="PlaceholderText"/>
              <w:rFonts w:ascii="Arial" w:hAnsi="Arial" w:cs="Arial"/>
              <w:highlight w:val="yellow"/>
            </w:rPr>
            <w:t xml:space="preserve">Enter </w:t>
          </w:r>
          <w:r>
            <w:rPr>
              <w:rStyle w:val="PlaceholderText"/>
              <w:rFonts w:ascii="Arial" w:hAnsi="Arial" w:cs="Arial"/>
              <w:highlight w:val="yellow"/>
            </w:rPr>
            <w:t>C</w:t>
          </w:r>
          <w:r w:rsidRPr="008A5635">
            <w:rPr>
              <w:rStyle w:val="PlaceholderText"/>
              <w:rFonts w:ascii="Arial" w:hAnsi="Arial" w:cs="Arial"/>
              <w:highlight w:val="yellow"/>
            </w:rPr>
            <w:t xml:space="preserve"> walk description. This can be multi</w:t>
          </w:r>
          <w:r>
            <w:rPr>
              <w:rStyle w:val="PlaceholderText"/>
              <w:rFonts w:ascii="Arial" w:hAnsi="Arial" w:cs="Arial"/>
              <w:highlight w:val="yellow"/>
            </w:rPr>
            <w:t>-</w:t>
          </w:r>
          <w:r w:rsidRPr="008A5635">
            <w:rPr>
              <w:rStyle w:val="PlaceholderText"/>
              <w:rFonts w:ascii="Arial" w:hAnsi="Arial" w:cs="Arial"/>
              <w:highlight w:val="yellow"/>
            </w:rPr>
            <w:t>line and use bold, italic and colour.</w:t>
          </w:r>
        </w:p>
      </w:docPartBody>
    </w:docPart>
    <w:docPart>
      <w:docPartPr>
        <w:name w:val="16B437F06B214836B3E9FA1510779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54408-9A75-4644-B1CC-DB7DF00F4E61}"/>
      </w:docPartPr>
      <w:docPartBody>
        <w:p w:rsidR="00A0531D" w:rsidRDefault="00A0531D" w:rsidP="00A0531D">
          <w:pPr>
            <w:pStyle w:val="16B437F06B214836B3E9FA15107791BD3"/>
          </w:pPr>
          <w:r w:rsidRPr="008B0C9B">
            <w:rPr>
              <w:rStyle w:val="PlaceholderText"/>
              <w:rFonts w:ascii="Arial" w:hAnsi="Arial" w:cs="Arial"/>
              <w:highlight w:val="yellow"/>
            </w:rPr>
            <w:t>Distance</w:t>
          </w:r>
        </w:p>
      </w:docPartBody>
    </w:docPart>
    <w:docPart>
      <w:docPartPr>
        <w:name w:val="90A6DEBB8724491A9B37A3530DF16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A0E6E-9D85-49C7-9D3D-1632559794E3}"/>
      </w:docPartPr>
      <w:docPartBody>
        <w:p w:rsidR="00A0531D" w:rsidRDefault="00A0531D" w:rsidP="00A0531D">
          <w:pPr>
            <w:pStyle w:val="90A6DEBB8724491A9B37A3530DF16E3F3"/>
          </w:pPr>
          <w:r>
            <w:rPr>
              <w:rStyle w:val="PlaceholderText"/>
              <w:rFonts w:ascii="Arial" w:hAnsi="Arial" w:cs="Arial"/>
              <w:highlight w:val="yellow"/>
            </w:rPr>
            <w:t>Ascent</w:t>
          </w:r>
        </w:p>
      </w:docPartBody>
    </w:docPart>
    <w:docPart>
      <w:docPartPr>
        <w:name w:val="50E68659F0754E96A2AC89AB44DD8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15E87-1DA7-467C-BDC2-8E617824070B}"/>
      </w:docPartPr>
      <w:docPartBody>
        <w:p w:rsidR="00A0531D" w:rsidRDefault="00A0531D" w:rsidP="00A0531D">
          <w:pPr>
            <w:pStyle w:val="50E68659F0754E96A2AC89AB44DD847D3"/>
          </w:pPr>
          <w:r>
            <w:rPr>
              <w:rStyle w:val="PlaceholderText"/>
              <w:rFonts w:ascii="Arial" w:hAnsi="Arial" w:cs="Arial"/>
              <w:highlight w:val="yellow"/>
            </w:rPr>
            <w:t>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C7"/>
    <w:rsid w:val="00743641"/>
    <w:rsid w:val="008406AD"/>
    <w:rsid w:val="00A0531D"/>
    <w:rsid w:val="00A721F5"/>
    <w:rsid w:val="00CF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531D"/>
    <w:rPr>
      <w:color w:val="808080"/>
    </w:rPr>
  </w:style>
  <w:style w:type="paragraph" w:customStyle="1" w:styleId="259B7A29EFEE455BA3E1F0BA592F08962">
    <w:name w:val="259B7A29EFEE455BA3E1F0BA592F08962"/>
    <w:rsid w:val="00A05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2937D73C6F4CCD92ACE75B2466090E2">
    <w:name w:val="822937D73C6F4CCD92ACE75B2466090E2"/>
    <w:rsid w:val="00A05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43582C95D6D47EBAF17F77B62CC51212">
    <w:name w:val="543582C95D6D47EBAF17F77B62CC51212"/>
    <w:rsid w:val="00A05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97DB2477B574D25A3710C334EDFB1BB2">
    <w:name w:val="597DB2477B574D25A3710C334EDFB1BB2"/>
    <w:rsid w:val="00A0531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FE07C0313EB54E77949BF735C0793F012">
    <w:name w:val="FE07C0313EB54E77949BF735C0793F012"/>
    <w:rsid w:val="00A05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99E07D2144D428AB850F5E64FB165C02">
    <w:name w:val="599E07D2144D428AB850F5E64FB165C02"/>
    <w:rsid w:val="00A05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1F3AAD5BC64A62BD4714A34771BE842">
    <w:name w:val="BA1F3AAD5BC64A62BD4714A34771BE842"/>
    <w:rsid w:val="00A05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64C191E98644B9BB29EB85EBC1F783D2">
    <w:name w:val="764C191E98644B9BB29EB85EBC1F783D2"/>
    <w:rsid w:val="00A05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46EB4E2E044CEE92255528963251B63">
    <w:name w:val="BC46EB4E2E044CEE92255528963251B63"/>
    <w:rsid w:val="00A0531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282A0D40950046E0B7765BC3D25395023">
    <w:name w:val="282A0D40950046E0B7765BC3D25395023"/>
    <w:rsid w:val="00A05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B437F06B214836B3E9FA15107791BD3">
    <w:name w:val="16B437F06B214836B3E9FA15107791BD3"/>
    <w:rsid w:val="00A05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0A6DEBB8724491A9B37A3530DF16E3F3">
    <w:name w:val="90A6DEBB8724491A9B37A3530DF16E3F3"/>
    <w:rsid w:val="00A05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E68659F0754E96A2AC89AB44DD847D3">
    <w:name w:val="50E68659F0754E96A2AC89AB44DD847D3"/>
    <w:rsid w:val="00A05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40E0765326411A86316DF4D901A50A2">
    <w:name w:val="D540E0765326411A86316DF4D901A50A2"/>
    <w:rsid w:val="00A05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5EAB3-6436-470E-A3D1-DA1EDE359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Blairgowrie &amp; District Hillwalking Club</vt:lpstr>
    </vt:vector>
  </TitlesOfParts>
  <Company>BDHC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Blairgowrie &amp; District Hillwalking Club</dc:title>
  <dc:subject/>
  <dc:creator>James Tweedie</dc:creator>
  <cp:keywords/>
  <dc:description>BDHC Walksheet template with data input fields (2023).</dc:description>
  <cp:lastModifiedBy>NORMAN SMITH</cp:lastModifiedBy>
  <cp:revision>4</cp:revision>
  <cp:lastPrinted>2023-02-28T15:38:00Z</cp:lastPrinted>
  <dcterms:created xsi:type="dcterms:W3CDTF">2023-10-12T20:15:00Z</dcterms:created>
  <dcterms:modified xsi:type="dcterms:W3CDTF">2024-01-20T18:32:00Z</dcterms:modified>
  <cp:contentStatus>Test</cp:contentStatus>
</cp:coreProperties>
</file>